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F0" w:rsidRDefault="00AD3A5E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F68F0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w:drawing>
          <wp:inline distT="0" distB="0" distL="0" distR="0">
            <wp:extent cx="842645" cy="1176655"/>
            <wp:effectExtent l="0" t="0" r="0" b="0"/>
            <wp:docPr id="1" name="Picture 1" descr="02ms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msu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04" w:rsidRPr="00210096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แบบฟอร์มเสนอขออนุมัติโครงการ</w:t>
      </w:r>
    </w:p>
    <w:p w:rsidR="00D833AA" w:rsidRPr="00210096" w:rsidRDefault="00B460DB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color w:val="000000"/>
          <w:sz w:val="28"/>
        </w:rPr>
      </w:pPr>
      <w:r w:rsidRPr="00210096">
        <w:rPr>
          <w:rFonts w:ascii="TH SarabunPSK" w:hAnsi="TH SarabunPSK" w:cs="TH SarabunPSK"/>
          <w:color w:val="000000"/>
          <w:sz w:val="28"/>
          <w:cs/>
        </w:rPr>
        <w:t>------------------------------------------</w:t>
      </w:r>
    </w:p>
    <w:p w:rsidR="00997033" w:rsidRPr="00210096" w:rsidRDefault="00997033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Cs w:val="24"/>
        </w:rPr>
      </w:pPr>
    </w:p>
    <w:p w:rsidR="00447304" w:rsidRPr="00210096" w:rsidRDefault="00CB36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 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ชื่อโครงการ   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:  …………………</w:t>
      </w:r>
      <w:r w:rsidR="00085438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</w:t>
      </w:r>
      <w:r w:rsidR="00085438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</w:t>
      </w:r>
    </w:p>
    <w:p w:rsidR="00447304" w:rsidRPr="00210096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3F7140" w:rsidRPr="00210096" w:rsidRDefault="00CB36DA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2. </w:t>
      </w:r>
      <w:r w:rsidR="00EC7F6E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สถานภาพของโครงการ  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: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   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โครงการใหม่   </w:t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   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โครงการปกติ   </w:t>
      </w:r>
    </w:p>
    <w:p w:rsidR="00EC7F6E" w:rsidRPr="00210096" w:rsidRDefault="003F7140" w:rsidP="003F7140">
      <w:pPr>
        <w:ind w:left="216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28"/>
          <w:cs/>
        </w:rPr>
        <w:t xml:space="preserve">[   ] 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โครงการต่อเนื่อง…….ระบุชื่อโครงการเดิม…………</w:t>
      </w:r>
    </w:p>
    <w:p w:rsidR="00233A7A" w:rsidRDefault="00233A7A" w:rsidP="00233A7A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233A7A" w:rsidRPr="00210096" w:rsidRDefault="00233A7A" w:rsidP="001F5DC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ประเภท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โครงการ  :</w:t>
      </w:r>
      <w:r w:rsidR="001F5DC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[  </w:t>
      </w:r>
      <w:r w:rsidR="001F5DC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 ]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ภารกิจพื้นฐานของหน่วยงาน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[  </w:t>
      </w:r>
      <w:r w:rsidR="001F5DC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 ] 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ภารกิจยุทธศาสตร์</w:t>
      </w:r>
      <w:r w:rsidR="00C74CD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C74CDA">
        <w:rPr>
          <w:rFonts w:ascii="TH SarabunPSK" w:hAnsi="TH SarabunPSK" w:cs="TH SarabunPSK"/>
          <w:color w:val="000000"/>
          <w:sz w:val="30"/>
          <w:szCs w:val="30"/>
        </w:rPr>
        <w:t>Flagship</w:t>
      </w:r>
    </w:p>
    <w:p w:rsidR="00233A7A" w:rsidRPr="001F5DCF" w:rsidRDefault="00233A7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4B45D6" w:rsidRDefault="00C74C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4C5BA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หน่วยงานที่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รับผิดชอบโครงการ  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:  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</w:t>
      </w:r>
      <w:r w:rsidR="00085438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</w:t>
      </w:r>
    </w:p>
    <w:p w:rsidR="00610B50" w:rsidRDefault="00610B50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:rsidR="00957B33" w:rsidRDefault="00E60AF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5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447304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ความ</w:t>
      </w:r>
      <w:r w:rsidR="002B380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เชื่อมโยงมาตรฐานการจัดการศึกษาระดับอุดมศึกษา</w:t>
      </w:r>
      <w:r w:rsidR="00FE292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พ.ศ.2565</w:t>
      </w:r>
    </w:p>
    <w:p w:rsidR="002B380A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i/>
          <w:i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5.1 วัตถุประสงค์ของการจัดการศึกษาระดับอุดมศึกษา </w:t>
      </w:r>
      <w:r w:rsidRPr="001365DA">
        <w:rPr>
          <w:rFonts w:ascii="TH SarabunPSK" w:hAnsi="TH SarabunPSK" w:cs="TH SarabunPSK" w:hint="cs"/>
          <w:i/>
          <w:iCs/>
          <w:color w:val="FF0000"/>
          <w:szCs w:val="24"/>
          <w:cs/>
        </w:rPr>
        <w:t>(1โครงการสามารถเลือกได้1ด้าน)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bookmarkStart w:id="0" w:name="_Hlk148520285"/>
      <w:r w:rsidRPr="00FE292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   </w:t>
      </w: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 w:rsidRPr="00FE292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bookmarkEnd w:id="0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ด้านการจัดการเรียนการสอน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ด้านการวิจัยและการสร้างนวัตกรรม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ด้านการบริการวิชาการแก่สังคม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ด้านการทำนุบำรุงศิลปะและวัฒนธรรม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ด้านบริหารจัดการ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i/>
          <w:iCs/>
          <w:color w:val="000000"/>
          <w:sz w:val="28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5.2 ผลลัพธ์ในด้านที่สำคัญของการจัดการศึกษาระดับอุดมศึกษา </w:t>
      </w:r>
      <w:r w:rsidRPr="001365DA">
        <w:rPr>
          <w:rFonts w:ascii="TH SarabunPSK" w:hAnsi="TH SarabunPSK" w:cs="TH SarabunPSK"/>
          <w:i/>
          <w:iCs/>
          <w:color w:val="FF0000"/>
          <w:szCs w:val="24"/>
          <w:cs/>
        </w:rPr>
        <w:t>(1โครงการสามารถเลือกได้</w:t>
      </w:r>
      <w:r w:rsidRPr="001365DA">
        <w:rPr>
          <w:rFonts w:ascii="TH SarabunPSK" w:hAnsi="TH SarabunPSK" w:cs="TH SarabunPSK" w:hint="cs"/>
          <w:i/>
          <w:iCs/>
          <w:color w:val="FF0000"/>
          <w:szCs w:val="24"/>
          <w:cs/>
        </w:rPr>
        <w:t>มากกว่า</w:t>
      </w:r>
      <w:r w:rsidRPr="001365DA">
        <w:rPr>
          <w:rFonts w:ascii="TH SarabunPSK" w:hAnsi="TH SarabunPSK" w:cs="TH SarabunPSK"/>
          <w:i/>
          <w:iCs/>
          <w:color w:val="FF0000"/>
          <w:szCs w:val="24"/>
          <w:cs/>
        </w:rPr>
        <w:t>1</w:t>
      </w:r>
      <w:r w:rsidRPr="001365DA">
        <w:rPr>
          <w:rFonts w:ascii="TH SarabunPSK" w:hAnsi="TH SarabunPSK" w:cs="TH SarabunPSK" w:hint="cs"/>
          <w:i/>
          <w:iCs/>
          <w:color w:val="FF0000"/>
          <w:szCs w:val="24"/>
          <w:cs/>
        </w:rPr>
        <w:t>ผลลัพธ์</w:t>
      </w:r>
      <w:r w:rsidR="00782204" w:rsidRPr="001365DA">
        <w:rPr>
          <w:rFonts w:ascii="TH SarabunPSK" w:hAnsi="TH SarabunPSK" w:cs="TH SarabunPSK" w:hint="cs"/>
          <w:i/>
          <w:iCs/>
          <w:color w:val="FF0000"/>
          <w:szCs w:val="24"/>
          <w:cs/>
        </w:rPr>
        <w:t>)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28"/>
          <w:cs/>
        </w:rPr>
        <w:t xml:space="preserve"> </w:t>
      </w: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ผลลัพธ์ด้านการเรียนรู้ของผู้เรียน ด้านการวิจัยและการสร้างนวัตกรรม ด้านการบริการวิชาการ ด้านศิลปะและวัฒนธรรม และผลลัพธ์ตามพันธกิจที่สถาบันอุดมศึกษาประกาศต่อสาธรณะ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 xml:space="preserve">  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A316B">
        <w:rPr>
          <w:rFonts w:ascii="TH SarabunPSK" w:hAnsi="TH SarabunPSK" w:cs="TH SarabunPSK" w:hint="cs"/>
          <w:color w:val="000000"/>
          <w:sz w:val="30"/>
          <w:szCs w:val="30"/>
          <w:cs/>
        </w:rPr>
        <w:t>ผลลัพธ์ด้านการทำประโยชน์ให้ท้องถิ่นและสังคม</w:t>
      </w:r>
    </w:p>
    <w:p w:rsidR="00AA316B" w:rsidRDefault="00AA316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AA316B">
        <w:rPr>
          <w:rFonts w:ascii="TH SarabunPSK" w:hAnsi="TH SarabunPSK" w:cs="TH SarabunPSK"/>
          <w:color w:val="000000"/>
          <w:sz w:val="30"/>
          <w:szCs w:val="30"/>
          <w:cs/>
        </w:rPr>
        <w:t xml:space="preserve">  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ผลลัพธ์ด้านความพึงพอใจและความผูกพันของผู้เรียนและผู้มีส่วนได้ส่วนเสีย</w:t>
      </w:r>
    </w:p>
    <w:p w:rsidR="00AA316B" w:rsidRDefault="00AA316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AA316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A316B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ผลลัพธ์ด้านบุคลากร ทั้งด้านอัตรากำลังและขีดความสามารถของบุคลากร ด้านสภาพแวดล้อมการทำงาน ด้านความมั่นคงในอาชีพ ด้านสวัสดิการและผลประโยชน์ตอบแทน</w:t>
      </w:r>
    </w:p>
    <w:p w:rsidR="00782204" w:rsidRDefault="007822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782204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</w:t>
      </w:r>
      <w:r w:rsidRPr="00782204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ผลลัพธ์ด้านการนำองค์การ การกำกับดูแล และการนำกลยุทธ์ไปปฏิบัติ</w:t>
      </w:r>
    </w:p>
    <w:p w:rsidR="00782204" w:rsidRDefault="007822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78220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82204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ผลลัพธ์ด้านการเงิน การงบประมาณ และความคงอยู่หรือเพิ่มขึ้นของผู้รับบริการ</w:t>
      </w:r>
    </w:p>
    <w:p w:rsidR="00782204" w:rsidRDefault="007822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:rsidR="00782204" w:rsidRDefault="007822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:rsidR="00782204" w:rsidRDefault="007822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82204" w:rsidRPr="0032542D" w:rsidRDefault="007822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i/>
          <w:iCs/>
          <w:color w:val="FF0000"/>
          <w:szCs w:val="24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lastRenderedPageBreak/>
        <w:t xml:space="preserve">6. ความเชื่อมโยงผลลัพธ์การเรียนรู้ตามมาตรฐานคุณวุฒิระดับอุดมศึกษา </w:t>
      </w:r>
      <w:r w:rsidRPr="0032542D">
        <w:rPr>
          <w:rFonts w:ascii="TH SarabunPSK" w:hAnsi="TH SarabunPSK" w:cs="TH SarabunPSK" w:hint="cs"/>
          <w:color w:val="FF0000"/>
          <w:szCs w:val="24"/>
          <w:u w:val="single"/>
          <w:cs/>
        </w:rPr>
        <w:t xml:space="preserve">กรณีกลุ่มเป้าหมายเป็นนิสิต  </w:t>
      </w:r>
      <w:r w:rsidRPr="0032542D">
        <w:rPr>
          <w:rFonts w:ascii="TH SarabunPSK" w:hAnsi="TH SarabunPSK" w:cs="TH SarabunPSK"/>
          <w:color w:val="FF0000"/>
          <w:szCs w:val="24"/>
          <w:cs/>
        </w:rPr>
        <w:t>(</w:t>
      </w:r>
      <w:r w:rsidRPr="0032542D">
        <w:rPr>
          <w:rFonts w:ascii="TH SarabunPSK" w:hAnsi="TH SarabunPSK" w:cs="TH SarabunPSK"/>
          <w:i/>
          <w:iCs/>
          <w:color w:val="FF0000"/>
          <w:szCs w:val="24"/>
          <w:cs/>
        </w:rPr>
        <w:t>1โครงการสามารถเลือกได้มากกว่า1ผลลัพธ์)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27"/>
        <w:gridCol w:w="4627"/>
      </w:tblGrid>
      <w:tr w:rsidR="00782204" w:rsidTr="00782204">
        <w:tc>
          <w:tcPr>
            <w:tcW w:w="4627" w:type="dxa"/>
          </w:tcPr>
          <w:p w:rsidR="00782204" w:rsidRPr="00782204" w:rsidRDefault="00782204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</w:rPr>
            </w:pPr>
            <w:r w:rsidRPr="0078220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6.1 มาตรฐานคุณวุฒิระดับอุดมศึกษา พ.ศ.2552</w:t>
            </w:r>
          </w:p>
        </w:tc>
        <w:tc>
          <w:tcPr>
            <w:tcW w:w="4627" w:type="dxa"/>
          </w:tcPr>
          <w:p w:rsidR="00782204" w:rsidRPr="00782204" w:rsidRDefault="00782204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</w:rPr>
            </w:pPr>
            <w:r w:rsidRPr="0078220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6.2 มาตรฐานคุณวุฒิระดับอุดมศึกษา พ.ศ.2565</w:t>
            </w:r>
          </w:p>
        </w:tc>
      </w:tr>
      <w:tr w:rsidR="00782204" w:rsidTr="00782204">
        <w:tc>
          <w:tcPr>
            <w:tcW w:w="4627" w:type="dxa"/>
          </w:tcPr>
          <w:p w:rsidR="00782204" w:rsidRDefault="00AD6E63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(      ) </w:t>
            </w:r>
            <w:r w:rsidR="007822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1.ด้านคุณธรรม จริยธรรม</w:t>
            </w:r>
          </w:p>
          <w:p w:rsidR="00782204" w:rsidRDefault="00AD6E63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(      ) </w:t>
            </w:r>
            <w:r w:rsidR="007822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ด้านความรู้</w:t>
            </w:r>
          </w:p>
          <w:p w:rsidR="00AD6E63" w:rsidRDefault="00AD6E63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    ) 3. ด้านทักษะทางปัญญา</w:t>
            </w:r>
          </w:p>
          <w:p w:rsidR="003D7C88" w:rsidRDefault="00AD6E63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    ) 4. ด้านทักษะความสัมพันธ</w:t>
            </w:r>
            <w:r w:rsidR="003D7C8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์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ระหว่างบุคคลและ</w:t>
            </w:r>
            <w:r w:rsidR="003D7C8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</w:p>
          <w:p w:rsidR="00AD6E63" w:rsidRDefault="003D7C88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</w:t>
            </w:r>
            <w:r w:rsidR="00AD6E6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ความรับผิดชอบ</w:t>
            </w:r>
          </w:p>
          <w:p w:rsidR="003D7C88" w:rsidRDefault="003D7C88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    ) 5. ด้านทักษะการวิเคราะห์เชิงตัวเลข การสื่อสาร</w:t>
            </w:r>
          </w:p>
          <w:p w:rsidR="00782204" w:rsidRPr="00782204" w:rsidRDefault="003D7C88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และการใช้เทคโนโลยีสารสนเทศ</w:t>
            </w:r>
          </w:p>
        </w:tc>
        <w:tc>
          <w:tcPr>
            <w:tcW w:w="4627" w:type="dxa"/>
          </w:tcPr>
          <w:p w:rsidR="003D7C88" w:rsidRDefault="003D7C88" w:rsidP="003D7C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    ) 1.ด้านค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วามรู้</w:t>
            </w:r>
          </w:p>
          <w:p w:rsidR="003D7C88" w:rsidRDefault="003D7C88" w:rsidP="003D7C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    ) 2. ด้าน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ทักษะ</w:t>
            </w:r>
          </w:p>
          <w:p w:rsidR="003D7C88" w:rsidRDefault="003D7C88" w:rsidP="003D7C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    ) 3. ด้าน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จริยธรรม</w:t>
            </w:r>
          </w:p>
          <w:p w:rsidR="003D7C88" w:rsidRDefault="003D7C88" w:rsidP="003D7C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    ) 4. ด้าน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ลักษณะบุคคล</w:t>
            </w:r>
          </w:p>
          <w:p w:rsidR="00782204" w:rsidRPr="00782204" w:rsidRDefault="00782204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782204" w:rsidRPr="00782204" w:rsidRDefault="007822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</w:pPr>
    </w:p>
    <w:p w:rsidR="00A66473" w:rsidRPr="00A66473" w:rsidRDefault="00C40440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="00E73446"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E73446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ความเชื่อมโยงทักษะตามมาตรฐานการพัฒนานิสิต </w:t>
      </w:r>
      <w:r w:rsidR="001365DA">
        <w:rPr>
          <w:rFonts w:ascii="TH SarabunPSK" w:hAnsi="TH SarabunPSK" w:cs="TH SarabunPSK" w:hint="cs"/>
          <w:b/>
          <w:bCs/>
          <w:color w:val="000000"/>
          <w:sz w:val="28"/>
          <w:cs/>
        </w:rPr>
        <w:t>10</w:t>
      </w:r>
      <w:r w:rsidR="00E73446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ด้าน </w:t>
      </w:r>
      <w:r w:rsidR="00A66473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สามารถเลือก</w:t>
      </w:r>
      <w:r w:rsidR="001365DA">
        <w:rPr>
          <w:rFonts w:ascii="TH SarabunPSK" w:hAnsi="TH SarabunPSK" w:cs="TH SarabunPSK" w:hint="cs"/>
          <w:i/>
          <w:iCs/>
          <w:color w:val="FF0000"/>
          <w:szCs w:val="24"/>
          <w:cs/>
        </w:rPr>
        <w:t>มกกว่า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</w:t>
      </w:r>
      <w:r w:rsidR="001365DA">
        <w:rPr>
          <w:rFonts w:ascii="TH SarabunPSK" w:hAnsi="TH SarabunPSK" w:cs="TH SarabunPSK" w:hint="cs"/>
          <w:i/>
          <w:iCs/>
          <w:color w:val="FF0000"/>
          <w:szCs w:val="24"/>
          <w:cs/>
        </w:rPr>
        <w:t>1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ทักษะ)</w:t>
      </w:r>
    </w:p>
    <w:p w:rsidR="00E73446" w:rsidRPr="00E73446" w:rsidRDefault="00C9363B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Cs w:val="24"/>
          <w:cs/>
        </w:rPr>
        <w:tab/>
      </w:r>
      <w:r w:rsidR="00A6647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="00E73446"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="00E73446"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E73446" w:rsidRPr="00E73446">
        <w:rPr>
          <w:rFonts w:ascii="TH SarabunPSK" w:hAnsi="TH SarabunPSK" w:cs="TH SarabunPSK"/>
          <w:color w:val="000000"/>
          <w:sz w:val="28"/>
          <w:cs/>
        </w:rPr>
        <w:t>1. การคิดเชิงวิเคราะห์ การตัดสินใจ การคาดการณ์อนาคต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="00E73446"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="00E73446"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E73446" w:rsidRPr="00E73446">
        <w:rPr>
          <w:rFonts w:ascii="TH SarabunPSK" w:hAnsi="TH SarabunPSK" w:cs="TH SarabunPSK" w:hint="cs"/>
          <w:color w:val="000000"/>
          <w:sz w:val="28"/>
          <w:cs/>
        </w:rPr>
        <w:t>2</w:t>
      </w:r>
      <w:r w:rsidR="00E73446" w:rsidRPr="00E73446">
        <w:rPr>
          <w:rFonts w:ascii="TH SarabunPSK" w:hAnsi="TH SarabunPSK" w:cs="TH SarabunPSK"/>
          <w:color w:val="000000"/>
          <w:sz w:val="28"/>
          <w:cs/>
        </w:rPr>
        <w:t xml:space="preserve">. ภาวะผู้นำ </w:t>
      </w:r>
    </w:p>
    <w:p w:rsidR="00E73446" w:rsidRPr="00E7344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3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การแก้ไขปัญหาที่มีความซับซ้อน ปัญหาเฉพาะหน้า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="00C74CDA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4</w:t>
      </w:r>
      <w:r w:rsidRPr="00E73446">
        <w:rPr>
          <w:rFonts w:ascii="TH SarabunPSK" w:hAnsi="TH SarabunPSK" w:cs="TH SarabunPSK"/>
          <w:color w:val="000000"/>
          <w:sz w:val="28"/>
          <w:cs/>
        </w:rPr>
        <w:t>.</w:t>
      </w:r>
      <w:r w:rsidR="00F467C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วุฒิภาวะ ความฉลาดทางอารมณ์ </w:t>
      </w:r>
    </w:p>
    <w:p w:rsidR="00E7344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5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ความคิดสร้างสรรค์ การสร้างวิธีคิดที่เปิดกว้าง ยืดหยุ่น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6</w:t>
      </w:r>
      <w:r w:rsidRPr="00E73446">
        <w:rPr>
          <w:rFonts w:ascii="TH SarabunPSK" w:hAnsi="TH SarabunPSK" w:cs="TH SarabunPSK"/>
          <w:color w:val="000000"/>
          <w:sz w:val="28"/>
          <w:cs/>
        </w:rPr>
        <w:t>. การเรียนรู้ตลอดชีวิต</w:t>
      </w:r>
    </w:p>
    <w:p w:rsidR="00E73446" w:rsidRPr="00E7344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7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การปรับตัว มีมนุษยสัมพันธ์ การทำงานร่วมกับผู้อื่น        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8</w:t>
      </w:r>
      <w:r w:rsidRPr="00E73446">
        <w:rPr>
          <w:rFonts w:ascii="TH SarabunPSK" w:hAnsi="TH SarabunPSK" w:cs="TH SarabunPSK"/>
          <w:color w:val="000000"/>
          <w:sz w:val="28"/>
          <w:cs/>
        </w:rPr>
        <w:t>. การสื่อสารอย่างสร้างสรรค์</w:t>
      </w:r>
    </w:p>
    <w:p w:rsidR="00E73446" w:rsidRPr="00A573D9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9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การบริหารเวลา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E73446">
        <w:rPr>
          <w:rFonts w:ascii="TH SarabunPSK" w:hAnsi="TH SarabunPSK" w:cs="TH SarabunPSK"/>
          <w:color w:val="000000"/>
          <w:sz w:val="28"/>
          <w:cs/>
        </w:rPr>
        <w:t>10. ด้านอื่นๆ</w:t>
      </w:r>
      <w:r w:rsidRPr="00AD4ACD">
        <w:rPr>
          <w:rFonts w:ascii="TH SarabunPSK" w:hAnsi="TH SarabunPSK" w:cs="TH SarabunPSK" w:hint="cs"/>
          <w:szCs w:val="24"/>
          <w:cs/>
        </w:rPr>
        <w:t xml:space="preserve">   </w:t>
      </w:r>
    </w:p>
    <w:p w:rsidR="00E73446" w:rsidRDefault="00E73446" w:rsidP="00E734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0511D3" w:rsidRPr="00A66473" w:rsidRDefault="001365DA" w:rsidP="000511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="000511D3"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>ความเชื่อมโยง</w:t>
      </w:r>
      <w:r w:rsidR="000511D3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เป้าหมายการพัฒนาที่ยั่งยืน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0511D3">
        <w:rPr>
          <w:rFonts w:ascii="TH SarabunPSK" w:hAnsi="TH SarabunPSK" w:cs="TH SarabunPSK" w:hint="cs"/>
          <w:b/>
          <w:bCs/>
          <w:color w:val="000000"/>
          <w:sz w:val="28"/>
          <w:cs/>
        </w:rPr>
        <w:t>17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ด้าน 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(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</w:rPr>
        <w:t>SDGs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="009944B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66473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A66473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โครงการสามารถเลือกได้มากกว่า 1 เป้าหมาย</w:t>
      </w:r>
      <w:r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และสามารถศึกษาคำอธิบายเพิ่มเติมแต่ละเป้าหมายได้ที่ </w:t>
      </w:r>
      <w:r>
        <w:rPr>
          <w:rFonts w:ascii="TH SarabunPSK" w:hAnsi="TH SarabunPSK" w:cs="TH SarabunPSK"/>
          <w:i/>
          <w:iCs/>
          <w:color w:val="FF0000"/>
          <w:szCs w:val="24"/>
        </w:rPr>
        <w:t>www.msu.ac.th/msu-sdgs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)</w:t>
      </w:r>
    </w:p>
    <w:p w:rsidR="00444640" w:rsidRDefault="000511D3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 w:rsidRPr="00E73446">
        <w:rPr>
          <w:rFonts w:ascii="TH SarabunPSK" w:hAnsi="TH SarabunPSK" w:cs="TH SarabunPSK"/>
          <w:color w:val="000000"/>
          <w:szCs w:val="24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Cs w:val="24"/>
          <w:cs/>
        </w:rPr>
        <w:tab/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1.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ขจัดความยากจน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No Poverty</w:t>
      </w:r>
      <w:r w:rsidR="00C9363B">
        <w:rPr>
          <w:rFonts w:ascii="TH SarabunPSK" w:hAnsi="TH SarabunPSK" w:cs="TH SarabunPSK"/>
          <w:color w:val="000000"/>
          <w:sz w:val="28"/>
          <w:cs/>
        </w:rPr>
        <w:t>)</w:t>
      </w:r>
    </w:p>
    <w:p w:rsidR="000511D3" w:rsidRPr="0062726F" w:rsidRDefault="00444640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2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ขจัดความหิวโหย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Zero Hunger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[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3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การมีสุขภาพ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และความเป็นอยู่ที่ดี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Good Health and well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being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</w:p>
    <w:p w:rsidR="00444640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4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.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การศึกษาที่เท่าเทียม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Quality Education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          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5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ความเท่าเทียมทางเพศ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Gender Equality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6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การจัดการน้ำและสุขาภิบาล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F467C4"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Clean Water and Sanitation</w:t>
      </w:r>
      <w:r w:rsidR="00F467C4">
        <w:rPr>
          <w:rFonts w:ascii="TH SarabunPSK" w:hAnsi="TH SarabunPSK" w:cs="TH SarabunPSK"/>
          <w:color w:val="000000" w:themeColor="text1"/>
          <w:sz w:val="28"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7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พลังงาน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สะอาด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Affordable and Clean Energy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  </w:t>
      </w:r>
    </w:p>
    <w:p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8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การจ้างงานที่มีคุณค่าและ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การเติบโตทางเศรษฐกิจ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Decent Work and Economic Growth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9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อุตสาหกรรม นวัตกรรมและโครงสร้างพื้นฐาน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Industry Innovation and Infrastructure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ab/>
      </w:r>
    </w:p>
    <w:p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10.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ลดความเหลื่อมล้ำ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Reduced Inequalities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11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เมืองและถิ่นฐานมนุษย์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ที่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อย่างยั่งยืน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Sustainable Cities and Communities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12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แผนการบริโภคและการผลิตที่ยั่งยืน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Responsible Consumption and Production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3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การรับมือการเปลี่ยนแปลงสภาพภูมิอากาศ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Climate Action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4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ใช้ประโยชน์จากมหาสมุทรและทรัพยากรทางทะเล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Below Water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5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การใช้ประโยชน์จากระบบนิเวศทางบก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on Land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6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สังคมสงบสุข ยุติธรรม ไม่แบ่งแยก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 xml:space="preserve">Peace and Justice Strong </w:t>
      </w:r>
      <w:proofErr w:type="spellStart"/>
      <w:r w:rsidR="00323725" w:rsidRPr="0062726F">
        <w:rPr>
          <w:rFonts w:ascii="TH SarabunPSK" w:hAnsi="TH SarabunPSK" w:cs="TH SarabunPSK"/>
          <w:color w:val="000000" w:themeColor="text1"/>
          <w:sz w:val="28"/>
        </w:rPr>
        <w:t>Instiutions</w:t>
      </w:r>
      <w:proofErr w:type="spellEnd"/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324B17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7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ความร่วมมือ</w:t>
      </w:r>
      <w:r w:rsidR="008D452A" w:rsidRPr="00324B17">
        <w:rPr>
          <w:rFonts w:ascii="TH SarabunPSK" w:hAnsi="TH SarabunPSK" w:cs="TH SarabunPSK" w:hint="cs"/>
          <w:color w:val="000000" w:themeColor="text1"/>
          <w:sz w:val="28"/>
          <w:cs/>
        </w:rPr>
        <w:t>เพื่อ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การพัฒนาที่ยั่งยืน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Partnerships for the Goals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415069" w:rsidRDefault="00415069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415069" w:rsidRDefault="00415069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415069" w:rsidRPr="00286477" w:rsidRDefault="001365DA" w:rsidP="0041506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286477" w:rsidRPr="00286477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415069" w:rsidRPr="00286477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ความสอดคล้อง/ตอบสนองของโครงการกับแผนพัฒนาหน่วยงานและการประกันคุณภาพการศึกษา </w:t>
      </w:r>
    </w:p>
    <w:p w:rsidR="00415069" w:rsidRPr="00286477" w:rsidRDefault="00415069" w:rsidP="0041506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86477">
        <w:rPr>
          <w:rFonts w:ascii="TH SarabunPSK" w:hAnsi="TH SarabunPSK" w:cs="TH SarabunPSK"/>
          <w:b/>
          <w:bCs/>
          <w:sz w:val="30"/>
          <w:szCs w:val="30"/>
        </w:rPr>
        <w:t xml:space="preserve">    (</w:t>
      </w:r>
      <w:r w:rsidRPr="00286477">
        <w:rPr>
          <w:rFonts w:ascii="TH SarabunPSK" w:hAnsi="TH SarabunPSK" w:cs="TH SarabunPSK"/>
          <w:b/>
          <w:bCs/>
          <w:sz w:val="30"/>
          <w:szCs w:val="30"/>
          <w:cs/>
        </w:rPr>
        <w:t>โครงการที่เสนอขอหนึ่งโครงการอาจสามารถสอดคล้องและตอบสนองได้หลายส่วน)</w:t>
      </w:r>
    </w:p>
    <w:p w:rsidR="00286477" w:rsidRPr="00286477" w:rsidRDefault="00286477" w:rsidP="0041506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86477">
        <w:rPr>
          <w:rFonts w:ascii="TH SarabunPSK" w:hAnsi="TH SarabunPSK" w:cs="TH SarabunPSK"/>
          <w:b/>
          <w:bCs/>
          <w:sz w:val="30"/>
          <w:szCs w:val="30"/>
        </w:rPr>
        <w:tab/>
      </w:r>
      <w:r w:rsidR="001365DA">
        <w:rPr>
          <w:rFonts w:ascii="TH SarabunPSK" w:hAnsi="TH SarabunPSK" w:cs="TH SarabunPSK"/>
          <w:b/>
          <w:bCs/>
          <w:sz w:val="30"/>
          <w:szCs w:val="30"/>
        </w:rPr>
        <w:t>9</w:t>
      </w:r>
      <w:r w:rsidRPr="00286477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Pr="00286477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ยุทธศาสตร์การพัฒนา / ตัวชี้วัดความสำเร็จของโรงเรียน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9"/>
      </w:tblGrid>
      <w:tr w:rsidR="0056116F" w:rsidRPr="005558A3" w:rsidTr="0056116F">
        <w:tc>
          <w:tcPr>
            <w:tcW w:w="5382" w:type="dxa"/>
            <w:tcBorders>
              <w:bottom w:val="single" w:sz="4" w:space="0" w:color="auto"/>
            </w:tcBorders>
            <w:shd w:val="clear" w:color="auto" w:fill="99CCFF"/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558A3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9CCFF"/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558A3"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</w:tr>
      <w:tr w:rsidR="0056116F" w:rsidRPr="005558A3" w:rsidTr="0056116F">
        <w:tc>
          <w:tcPr>
            <w:tcW w:w="5382" w:type="dxa"/>
            <w:tcBorders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558A3">
              <w:rPr>
                <w:rFonts w:ascii="TH SarabunPSK" w:hAnsi="TH SarabunPSK" w:cs="TH SarabunPSK"/>
                <w:sz w:val="28"/>
                <w:cs/>
              </w:rPr>
              <w:t xml:space="preserve">[   ] </w:t>
            </w:r>
            <w:r w:rsidRPr="0056116F">
              <w:rPr>
                <w:rFonts w:ascii="TH SarabunPSK" w:hAnsi="TH SarabunPSK" w:cs="TH SarabunPSK"/>
                <w:sz w:val="28"/>
                <w:cs/>
              </w:rPr>
              <w:t>ยุทธศาสตร์ที่ 1  ผลิตนักเรียนที่มีศักยภาพทางวิชาการสูง และมีคุณลักษณะอันพึงประสงค์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16F" w:rsidRPr="005558A3" w:rsidTr="0056116F">
        <w:tc>
          <w:tcPr>
            <w:tcW w:w="5382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540"/>
                <w:tab w:val="left" w:pos="900"/>
                <w:tab w:val="left" w:pos="1080"/>
                <w:tab w:val="left" w:pos="1418"/>
                <w:tab w:val="left" w:pos="162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5558A3">
              <w:rPr>
                <w:rFonts w:ascii="TH SarabunPSK" w:hAnsi="TH SarabunPSK" w:cs="TH SarabunPSK"/>
                <w:sz w:val="28"/>
                <w:cs/>
              </w:rPr>
              <w:t xml:space="preserve">[   ] </w:t>
            </w:r>
            <w:r w:rsidRPr="0056116F">
              <w:rPr>
                <w:rFonts w:ascii="TH SarabunPSK" w:hAnsi="TH SarabunPSK" w:cs="TH SarabunPSK"/>
                <w:sz w:val="28"/>
                <w:cs/>
              </w:rPr>
              <w:t>ยุทธศาสตร์ที่ 2 สร้างงานวิจัยและนวัตกรรมเพื่อเป็นสถาบันต้นแบบด้านการเรียนการสอน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16F" w:rsidRPr="005558A3" w:rsidTr="0056116F">
        <w:tc>
          <w:tcPr>
            <w:tcW w:w="5382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540"/>
                <w:tab w:val="left" w:pos="900"/>
                <w:tab w:val="left" w:pos="1080"/>
                <w:tab w:val="left" w:pos="1418"/>
                <w:tab w:val="left" w:pos="162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[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558A3">
              <w:rPr>
                <w:rFonts w:ascii="TH SarabunPSK" w:hAnsi="TH SarabunPSK" w:cs="TH SarabunPSK"/>
                <w:sz w:val="28"/>
                <w:cs/>
              </w:rPr>
              <w:t xml:space="preserve"> ] </w:t>
            </w:r>
            <w:r w:rsidRPr="0056116F">
              <w:rPr>
                <w:rFonts w:ascii="TH SarabunPSK" w:hAnsi="TH SarabunPSK" w:cs="TH SarabunPSK"/>
                <w:sz w:val="28"/>
                <w:cs/>
              </w:rPr>
              <w:t>ยุทธศาสตร์ที่ 3 ให้บริการวิชาการและทำนุบำรุง</w:t>
            </w:r>
            <w:proofErr w:type="spellStart"/>
            <w:r w:rsidRPr="0056116F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56116F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16F" w:rsidRPr="005558A3" w:rsidTr="0056116F">
        <w:tc>
          <w:tcPr>
            <w:tcW w:w="5382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540"/>
                <w:tab w:val="left" w:pos="900"/>
                <w:tab w:val="left" w:pos="1080"/>
                <w:tab w:val="left" w:pos="1418"/>
                <w:tab w:val="left" w:pos="162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558A3">
              <w:rPr>
                <w:rFonts w:ascii="TH SarabunPSK" w:hAnsi="TH SarabunPSK" w:cs="TH SarabunPSK"/>
                <w:sz w:val="28"/>
                <w:cs/>
              </w:rPr>
              <w:t>[   ]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6116F">
              <w:rPr>
                <w:rFonts w:ascii="TH SarabunPSK" w:hAnsi="TH SarabunPSK" w:cs="TH SarabunPSK"/>
                <w:sz w:val="28"/>
                <w:cs/>
              </w:rPr>
              <w:t>ยุทธศาสตร์ที่ 4 ส่งเสริมค่านิยมพื้นฐานของระบบผู้นำแบบเอื้ออำนวย โดยอาศัยแนวคิดแบบผู้นำร่วม (</w:t>
            </w:r>
            <w:r w:rsidRPr="0056116F">
              <w:rPr>
                <w:rFonts w:ascii="TH SarabunPSK" w:hAnsi="TH SarabunPSK" w:cs="TH SarabunPSK"/>
                <w:sz w:val="28"/>
              </w:rPr>
              <w:t>Collective Leader)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16F" w:rsidRPr="005558A3" w:rsidTr="0056116F">
        <w:tc>
          <w:tcPr>
            <w:tcW w:w="5382" w:type="dxa"/>
            <w:tcBorders>
              <w:top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540"/>
                <w:tab w:val="left" w:pos="900"/>
                <w:tab w:val="left" w:pos="1080"/>
                <w:tab w:val="left" w:pos="1418"/>
                <w:tab w:val="left" w:pos="162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6116F">
              <w:rPr>
                <w:rFonts w:ascii="TH SarabunPSK" w:hAnsi="TH SarabunPSK" w:cs="TH SarabunPSK"/>
                <w:sz w:val="28"/>
                <w:cs/>
              </w:rPr>
              <w:t>[  ] ยุทธศาสตร์ที่ 5 ยุทธศาสตร์ที่ 5  บริหารองค์กรเพื่อความเป็นโรงเรียนอัจฉริยะ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86477" w:rsidRDefault="00286477" w:rsidP="0041506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</w:t>
      </w:r>
    </w:p>
    <w:p w:rsidR="00286477" w:rsidRDefault="00286477" w:rsidP="0041506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="001365DA">
        <w:rPr>
          <w:rFonts w:ascii="TH SarabunPSK" w:hAnsi="TH SarabunPSK" w:cs="TH SarabunPSK"/>
          <w:b/>
          <w:bCs/>
          <w:sz w:val="28"/>
        </w:rPr>
        <w:t>9</w:t>
      </w:r>
      <w:r w:rsidRPr="00286477">
        <w:rPr>
          <w:rFonts w:ascii="TH SarabunPSK" w:hAnsi="TH SarabunPSK" w:cs="TH SarabunPSK"/>
          <w:b/>
          <w:bCs/>
          <w:sz w:val="28"/>
        </w:rPr>
        <w:t xml:space="preserve">.2 </w:t>
      </w:r>
      <w:r w:rsidRPr="00286477">
        <w:rPr>
          <w:rFonts w:ascii="TH SarabunPSK" w:hAnsi="TH SarabunPSK" w:cs="TH SarabunPSK"/>
          <w:b/>
          <w:bCs/>
          <w:sz w:val="28"/>
          <w:cs/>
        </w:rPr>
        <w:t>การประกันคุณภาพภายใน ระดับการศึกษาขั้นพื้นฐาน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56116F" w:rsidRPr="005558A3" w:rsidTr="0056116F">
        <w:trPr>
          <w:tblHeader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99CCFF"/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58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99CCFF"/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58A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56116F" w:rsidRPr="005558A3" w:rsidTr="0056116F">
        <w:trPr>
          <w:trHeight w:val="789"/>
        </w:trPr>
        <w:tc>
          <w:tcPr>
            <w:tcW w:w="5098" w:type="dxa"/>
            <w:tcBorders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5558A3">
              <w:rPr>
                <w:rFonts w:ascii="TH SarabunPSK" w:hAnsi="TH SarabunPSK" w:cs="TH SarabunPSK"/>
                <w:sz w:val="28"/>
                <w:cs/>
              </w:rPr>
              <w:t xml:space="preserve">[   ] </w:t>
            </w:r>
            <w:proofErr w:type="spellStart"/>
            <w:r w:rsidRPr="005558A3">
              <w:rPr>
                <w:rFonts w:ascii="TH SarabunPSK" w:hAnsi="TH SarabunPSK" w:cs="TH SarabunPSK"/>
                <w:color w:val="444444"/>
                <w:sz w:val="28"/>
                <w:cs/>
              </w:rPr>
              <w:t>มฐ</w:t>
            </w:r>
            <w:proofErr w:type="spellEnd"/>
            <w:r w:rsidRPr="005558A3">
              <w:rPr>
                <w:rFonts w:ascii="TH SarabunPSK" w:hAnsi="TH SarabunPSK" w:cs="TH SarabunPSK"/>
                <w:color w:val="444444"/>
                <w:sz w:val="28"/>
                <w:cs/>
              </w:rPr>
              <w:t xml:space="preserve">. 1 </w:t>
            </w:r>
            <w:r w:rsidRPr="005558A3">
              <w:rPr>
                <w:rFonts w:ascii="TH SarabunPSK" w:hAnsi="TH SarabunPSK" w:cs="TH SarabunPSK" w:hint="cs"/>
                <w:color w:val="444444"/>
                <w:sz w:val="28"/>
                <w:cs/>
              </w:rPr>
              <w:t>คุณภาพผู้เรียน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16F" w:rsidRPr="005558A3" w:rsidTr="0056116F"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5558A3">
              <w:rPr>
                <w:rFonts w:ascii="TH SarabunPSK" w:hAnsi="TH SarabunPSK" w:cs="TH SarabunPSK"/>
                <w:sz w:val="28"/>
                <w:cs/>
              </w:rPr>
              <w:t xml:space="preserve">[   ] </w:t>
            </w:r>
            <w:proofErr w:type="spellStart"/>
            <w:r w:rsidRPr="005558A3">
              <w:rPr>
                <w:rFonts w:ascii="TH SarabunPSK" w:hAnsi="TH SarabunPSK" w:cs="TH SarabunPSK"/>
                <w:color w:val="444444"/>
                <w:sz w:val="28"/>
                <w:cs/>
              </w:rPr>
              <w:t>มฐ</w:t>
            </w:r>
            <w:proofErr w:type="spellEnd"/>
            <w:r w:rsidRPr="005558A3">
              <w:rPr>
                <w:rFonts w:ascii="TH SarabunPSK" w:hAnsi="TH SarabunPSK" w:cs="TH SarabunPSK"/>
                <w:color w:val="444444"/>
                <w:sz w:val="28"/>
                <w:cs/>
              </w:rPr>
              <w:t xml:space="preserve">. 2 </w:t>
            </w:r>
            <w:r w:rsidRPr="0056116F">
              <w:rPr>
                <w:rFonts w:ascii="TH SarabunPSK" w:hAnsi="TH SarabunPSK" w:cs="TH SarabunPSK"/>
                <w:color w:val="444444"/>
                <w:sz w:val="28"/>
                <w:cs/>
              </w:rPr>
              <w:t>กระบวนการบริหารและการจัดการ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16F" w:rsidRPr="005558A3" w:rsidTr="0056116F">
        <w:tc>
          <w:tcPr>
            <w:tcW w:w="5098" w:type="dxa"/>
            <w:tcBorders>
              <w:top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[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558A3">
              <w:rPr>
                <w:rFonts w:ascii="TH SarabunPSK" w:hAnsi="TH SarabunPSK" w:cs="TH SarabunPSK"/>
                <w:sz w:val="28"/>
                <w:cs/>
              </w:rPr>
              <w:t xml:space="preserve"> ] </w:t>
            </w:r>
            <w:proofErr w:type="spellStart"/>
            <w:r w:rsidRPr="005558A3">
              <w:rPr>
                <w:rFonts w:ascii="TH SarabunPSK" w:hAnsi="TH SarabunPSK" w:cs="TH SarabunPSK"/>
                <w:color w:val="444444"/>
                <w:sz w:val="28"/>
                <w:cs/>
              </w:rPr>
              <w:t>มฐ</w:t>
            </w:r>
            <w:proofErr w:type="spellEnd"/>
            <w:r w:rsidRPr="005558A3">
              <w:rPr>
                <w:rFonts w:ascii="TH SarabunPSK" w:hAnsi="TH SarabunPSK" w:cs="TH SarabunPSK"/>
                <w:color w:val="444444"/>
                <w:sz w:val="28"/>
                <w:cs/>
              </w:rPr>
              <w:t xml:space="preserve">. </w:t>
            </w:r>
            <w:r w:rsidRPr="005558A3">
              <w:rPr>
                <w:rFonts w:ascii="TH SarabunPSK" w:hAnsi="TH SarabunPSK" w:cs="TH SarabunPSK" w:hint="cs"/>
                <w:color w:val="444444"/>
                <w:sz w:val="28"/>
                <w:cs/>
              </w:rPr>
              <w:t>3</w:t>
            </w:r>
            <w:r w:rsidRPr="005558A3">
              <w:rPr>
                <w:rFonts w:ascii="TH SarabunPSK" w:hAnsi="TH SarabunPSK" w:cs="TH SarabunPSK"/>
                <w:color w:val="444444"/>
                <w:sz w:val="28"/>
              </w:rPr>
              <w:t>  </w:t>
            </w:r>
            <w:r w:rsidRPr="0056116F">
              <w:rPr>
                <w:rFonts w:ascii="TH SarabunPSK" w:hAnsi="TH SarabunPSK" w:cs="TH SarabunPSK"/>
                <w:color w:val="444444"/>
                <w:sz w:val="28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86477" w:rsidRPr="00286477" w:rsidRDefault="00286477" w:rsidP="0041506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D833AA" w:rsidRPr="00210096" w:rsidRDefault="001365DA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10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หลักการและเหตุผ</w:t>
      </w:r>
      <w:r w:rsidR="00D833A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ล</w:t>
      </w:r>
    </w:p>
    <w:p w:rsidR="00D833AA" w:rsidRPr="00210096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</w:t>
      </w:r>
    </w:p>
    <w:p w:rsidR="00A66473" w:rsidRPr="00210096" w:rsidRDefault="00A66473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</w:p>
    <w:p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E60AF4" w:rsidRPr="00210096" w:rsidRDefault="00E60AF4" w:rsidP="00E60A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:rsidR="00E60AF4" w:rsidRPr="00210096" w:rsidRDefault="00E60AF4" w:rsidP="00E60A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:rsidR="005B74AE" w:rsidRPr="00210096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:rsidR="000B561C" w:rsidRPr="00210096" w:rsidRDefault="00286477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="001365DA"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วัตถุประสงค์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:rsidR="00AD2540" w:rsidRPr="00210096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1) 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เพื่อให้นิสิตที่เข้าร่วมโครงการมี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ความรู้ความเข้าใจ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ทักษะ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ในการประกันคุณภาพการศึกษา</w:t>
      </w:r>
    </w:p>
    <w:p w:rsidR="00AD2540" w:rsidRPr="00210096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2) ............................................</w:t>
      </w:r>
    </w:p>
    <w:p w:rsidR="00D833AA" w:rsidRPr="00210096" w:rsidRDefault="00D833AA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B36DA" w:rsidRPr="00210096" w:rsidRDefault="00C8475E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1365DA">
        <w:rPr>
          <w:rFonts w:ascii="TH SarabunPSK" w:hAnsi="TH SarabunPSK" w:cs="TH SarabunPSK"/>
          <w:b/>
          <w:bCs/>
          <w:color w:val="000000"/>
          <w:sz w:val="30"/>
          <w:szCs w:val="30"/>
        </w:rPr>
        <w:t>2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5B74A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ตัวชี้วัดความสำเร็จ</w:t>
      </w:r>
    </w:p>
    <w:p w:rsidR="00BC4B53" w:rsidRDefault="00914DFB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094747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หมายเหตุ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แสดงข้อมูลหรืออธิบายถึงผลผลิตขั้นสุดท้าย (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</w:rPr>
        <w:t>output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) ที่ได้รับจากการดำเนินโครงการ ซึ่งสอดคล้องกับวัตถุประสงค์หลักของโครงการ ซึ่งจะนำไปสู่ผลลัพธ์ (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</w:rPr>
        <w:t>outcome</w:t>
      </w:r>
      <w:r w:rsidR="00BD7548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) ได้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โดยเขียนให้ชัดเจนว่า  ถ้าโครงการประสบความสำเร็จนั้น  เป้าหมายคืออะไร ใช้อะไรชี้วัด เป็นต้น</w:t>
      </w:r>
      <w:r w:rsidR="00B46B2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  </w:t>
      </w:r>
      <w:r w:rsidR="00B46B20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โดยอาจแยกตัวชี้วัดความสำเร็จออกเป็น 2 ส่วน  คือ</w:t>
      </w: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...)</w:t>
      </w:r>
    </w:p>
    <w:p w:rsidR="00E60AF4" w:rsidRPr="00E60AF4" w:rsidRDefault="00E60AF4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12"/>
          <w:szCs w:val="12"/>
        </w:rPr>
      </w:pPr>
    </w:p>
    <w:p w:rsidR="008C1F99" w:rsidRPr="00210096" w:rsidRDefault="00B814BC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 w:hint="cs"/>
          <w:b/>
          <w:bCs/>
          <w:i/>
          <w:iCs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ab/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1365DA">
        <w:rPr>
          <w:rFonts w:ascii="TH SarabunPSK" w:hAnsi="TH SarabunPSK" w:cs="TH SarabunPSK"/>
          <w:b/>
          <w:bCs/>
          <w:color w:val="000000"/>
          <w:sz w:val="30"/>
          <w:szCs w:val="30"/>
        </w:rPr>
        <w:t>2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.1 ตัวชี้วัดความสำเร็จตามวัตถุประสงค์ของโครงการ </w:t>
      </w:r>
      <w:r w:rsidR="001365D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(ผลผลิต </w:t>
      </w:r>
      <w:r w:rsidR="001365DA">
        <w:rPr>
          <w:rFonts w:ascii="TH SarabunPSK" w:hAnsi="TH SarabunPSK" w:cs="TH SarabunPSK"/>
          <w:b/>
          <w:bCs/>
          <w:color w:val="000000"/>
          <w:sz w:val="30"/>
          <w:szCs w:val="30"/>
        </w:rPr>
        <w:t>output</w:t>
      </w:r>
      <w:r w:rsidR="001365D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596"/>
        <w:gridCol w:w="2256"/>
        <w:gridCol w:w="2059"/>
        <w:gridCol w:w="2132"/>
      </w:tblGrid>
      <w:tr w:rsidR="001365DA" w:rsidRPr="00510525" w:rsidTr="001365DA">
        <w:tc>
          <w:tcPr>
            <w:tcW w:w="450" w:type="dxa"/>
            <w:shd w:val="clear" w:color="auto" w:fill="auto"/>
          </w:tcPr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96" w:type="dxa"/>
            <w:shd w:val="clear" w:color="auto" w:fill="auto"/>
          </w:tcPr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56" w:type="dxa"/>
            <w:shd w:val="clear" w:color="auto" w:fill="auto"/>
          </w:tcPr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59" w:type="dxa"/>
            <w:shd w:val="clear" w:color="auto" w:fill="auto"/>
          </w:tcPr>
          <w:p w:rsidR="001365DA" w:rsidRPr="001365DA" w:rsidRDefault="001365DA" w:rsidP="001365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65DA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32" w:type="dxa"/>
          </w:tcPr>
          <w:p w:rsidR="001365DA" w:rsidRPr="001365DA" w:rsidRDefault="001365DA" w:rsidP="001365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65DA">
              <w:rPr>
                <w:rFonts w:ascii="TH SarabunPSK" w:hAnsi="TH SarabunPSK" w:cs="TH SarabunPSK"/>
                <w:b/>
                <w:bCs/>
                <w:cs/>
              </w:rPr>
              <w:t>เครื่องมือในการวัด</w:t>
            </w:r>
          </w:p>
        </w:tc>
      </w:tr>
      <w:tr w:rsidR="001365DA" w:rsidRPr="00510525" w:rsidTr="001365DA">
        <w:tc>
          <w:tcPr>
            <w:tcW w:w="450" w:type="dxa"/>
            <w:shd w:val="clear" w:color="auto" w:fill="auto"/>
          </w:tcPr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2596" w:type="dxa"/>
            <w:shd w:val="clear" w:color="auto" w:fill="auto"/>
          </w:tcPr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(-ตัวอย่าง-) ความรู้ความเข้าใจด้านการประกันคุณภาพการศึกษาของนิสิตที่เข้าร่วมโครงการ</w:t>
            </w:r>
          </w:p>
        </w:tc>
        <w:tc>
          <w:tcPr>
            <w:tcW w:w="2256" w:type="dxa"/>
            <w:shd w:val="clear" w:color="auto" w:fill="auto"/>
          </w:tcPr>
          <w:p w:rsidR="001365DA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ระบุข้อตามวัตถุประสงค์ในข้อ 11</w:t>
            </w:r>
          </w:p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 w:hint="cs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เช่น ข้อ 1</w:t>
            </w:r>
          </w:p>
        </w:tc>
        <w:tc>
          <w:tcPr>
            <w:tcW w:w="2059" w:type="dxa"/>
            <w:shd w:val="clear" w:color="auto" w:fill="auto"/>
          </w:tcPr>
          <w:p w:rsidR="001365DA" w:rsidRPr="001365DA" w:rsidRDefault="001365DA" w:rsidP="001365DA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1365DA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เพิ่มขึ้นไม่น้อยกว่าร้อยละ </w:t>
            </w:r>
            <w:r w:rsidRPr="001365DA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80</w:t>
            </w:r>
            <w:r w:rsidRPr="001365DA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 ของจำนวนนิสิต</w:t>
            </w:r>
          </w:p>
        </w:tc>
        <w:tc>
          <w:tcPr>
            <w:tcW w:w="2132" w:type="dxa"/>
          </w:tcPr>
          <w:p w:rsidR="001365DA" w:rsidRPr="001365DA" w:rsidRDefault="001365DA" w:rsidP="001365DA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1365DA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แบบทดสอบก่อน และหลังการอบรม</w:t>
            </w:r>
          </w:p>
        </w:tc>
      </w:tr>
      <w:tr w:rsidR="001365DA" w:rsidRPr="00510525" w:rsidTr="001365DA">
        <w:tc>
          <w:tcPr>
            <w:tcW w:w="450" w:type="dxa"/>
            <w:shd w:val="clear" w:color="auto" w:fill="auto"/>
          </w:tcPr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2596" w:type="dxa"/>
            <w:shd w:val="clear" w:color="auto" w:fill="auto"/>
          </w:tcPr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(-ตัวอย่าง-) ทักษะด้านการประกันคุณภาพการศึกษาของนิสิตที่เข้าร่วมโครงการ</w:t>
            </w:r>
          </w:p>
        </w:tc>
        <w:tc>
          <w:tcPr>
            <w:tcW w:w="2256" w:type="dxa"/>
            <w:shd w:val="clear" w:color="auto" w:fill="auto"/>
          </w:tcPr>
          <w:p w:rsidR="001365DA" w:rsidRPr="001365DA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1365D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ระบุข้อตามวัตถุประสงค์ในข้อ 11</w:t>
            </w:r>
          </w:p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</w:rPr>
            </w:pPr>
            <w:r w:rsidRPr="001365D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เช่น ข้อ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1365DA" w:rsidRPr="001365DA" w:rsidRDefault="001365DA" w:rsidP="001365DA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1365DA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ที่เข้าร่วม</w:t>
            </w:r>
          </w:p>
        </w:tc>
        <w:tc>
          <w:tcPr>
            <w:tcW w:w="2132" w:type="dxa"/>
          </w:tcPr>
          <w:p w:rsidR="001365DA" w:rsidRPr="001365DA" w:rsidRDefault="001365DA" w:rsidP="001365DA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1365DA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วิเคราะห์จากเอกสาร</w:t>
            </w:r>
          </w:p>
        </w:tc>
      </w:tr>
    </w:tbl>
    <w:p w:rsidR="0073364B" w:rsidRPr="00C548AF" w:rsidRDefault="00C548AF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 w:hint="cs"/>
          <w:b/>
          <w:bCs/>
          <w:i/>
          <w:iCs/>
          <w:color w:val="000000"/>
          <w:szCs w:val="24"/>
          <w:cs/>
        </w:rPr>
      </w:pPr>
      <w:r w:rsidRPr="00C548AF">
        <w:rPr>
          <w:rFonts w:ascii="TH SarabunPSK" w:hAnsi="TH SarabunPSK" w:cs="TH SarabunPSK" w:hint="cs"/>
          <w:b/>
          <w:bCs/>
          <w:i/>
          <w:iCs/>
          <w:color w:val="000000"/>
          <w:szCs w:val="24"/>
          <w:cs/>
        </w:rPr>
        <w:t xml:space="preserve">หมายเหตุ </w:t>
      </w:r>
      <w:r w:rsidR="001365DA">
        <w:rPr>
          <w:rFonts w:ascii="TH SarabunPSK" w:hAnsi="TH SarabunPSK" w:cs="TH SarabunPSK"/>
          <w:b/>
          <w:bCs/>
          <w:i/>
          <w:iCs/>
          <w:color w:val="000000"/>
          <w:szCs w:val="24"/>
        </w:rPr>
        <w:t xml:space="preserve">output </w:t>
      </w:r>
      <w:r w:rsidR="001365DA">
        <w:rPr>
          <w:rFonts w:ascii="TH SarabunPSK" w:hAnsi="TH SarabunPSK" w:cs="TH SarabunPSK" w:hint="cs"/>
          <w:b/>
          <w:bCs/>
          <w:i/>
          <w:iCs/>
          <w:color w:val="000000"/>
          <w:szCs w:val="24"/>
          <w:cs/>
        </w:rPr>
        <w:t>หมายถึง ผลที่เกิดขึ้นทันที ผลโดยตรงจากการดำเนินโครงการกิจกรรมเสร็จสิ้น</w:t>
      </w:r>
    </w:p>
    <w:p w:rsidR="00C548AF" w:rsidRPr="00210096" w:rsidRDefault="00C548AF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:rsidR="00B814BC" w:rsidRDefault="00B814BC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1365DA">
        <w:rPr>
          <w:rFonts w:ascii="TH SarabunPSK" w:hAnsi="TH SarabunPSK" w:cs="TH SarabunPSK"/>
          <w:b/>
          <w:bCs/>
          <w:color w:val="000000"/>
          <w:sz w:val="30"/>
          <w:szCs w:val="30"/>
        </w:rPr>
        <w:t>2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.2 </w:t>
      </w:r>
      <w:r w:rsidR="001365D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ผลลัพธ์ที่จะเกิดจากโครงการ </w:t>
      </w:r>
      <w:r w:rsidR="00B531C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531C3" w:rsidRPr="001365DA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1365DA" w:rsidRPr="001365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ผลลัพธ์ </w:t>
      </w:r>
      <w:r w:rsidR="001365DA" w:rsidRPr="001365DA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="00B531C3" w:rsidRPr="001365DA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1365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408"/>
      </w:tblGrid>
      <w:tr w:rsidR="009C2E52" w:rsidTr="009C2E52">
        <w:tc>
          <w:tcPr>
            <w:tcW w:w="846" w:type="dxa"/>
          </w:tcPr>
          <w:p w:rsidR="009C2E52" w:rsidRPr="009C2E52" w:rsidRDefault="009C2E52" w:rsidP="009C2E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</w:rPr>
            </w:pPr>
            <w:r w:rsidRPr="009C2E5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8408" w:type="dxa"/>
          </w:tcPr>
          <w:p w:rsidR="009C2E52" w:rsidRPr="009C2E52" w:rsidRDefault="009C2E52" w:rsidP="009C2E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</w:rPr>
            </w:pPr>
            <w:r w:rsidRPr="009C2E5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ผลลัพธ์ </w:t>
            </w:r>
            <w:r w:rsidRPr="009C2E5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outcome</w:t>
            </w:r>
          </w:p>
        </w:tc>
      </w:tr>
      <w:tr w:rsidR="009C2E52" w:rsidTr="009C2E52">
        <w:tc>
          <w:tcPr>
            <w:tcW w:w="846" w:type="dxa"/>
          </w:tcPr>
          <w:p w:rsidR="009C2E52" w:rsidRPr="009C2E52" w:rsidRDefault="009C2E52" w:rsidP="009C2E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408" w:type="dxa"/>
          </w:tcPr>
          <w:p w:rsidR="009C2E52" w:rsidRPr="009C2E52" w:rsidRDefault="009C2E52" w:rsidP="009C2E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(ตัวอย่าง) จำนวน/กิจกรรม/โครงการที่มีการทำงานข้ามสายงาน 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cross functional team</w:t>
            </w:r>
          </w:p>
        </w:tc>
      </w:tr>
      <w:tr w:rsidR="009C2E52" w:rsidTr="009C2E52">
        <w:tc>
          <w:tcPr>
            <w:tcW w:w="846" w:type="dxa"/>
          </w:tcPr>
          <w:p w:rsidR="009C2E52" w:rsidRPr="009C2E52" w:rsidRDefault="009C2E52" w:rsidP="009C2E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8408" w:type="dxa"/>
          </w:tcPr>
          <w:p w:rsidR="009C2E52" w:rsidRPr="009C2E52" w:rsidRDefault="009C2E52" w:rsidP="009C2E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9C2E5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(ตัวอย่าง) มีการปรับโครงสร้างการทำงาน</w:t>
            </w:r>
          </w:p>
        </w:tc>
      </w:tr>
    </w:tbl>
    <w:p w:rsidR="001365DA" w:rsidRDefault="001365DA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</w:rPr>
      </w:pPr>
    </w:p>
    <w:p w:rsidR="009C2E52" w:rsidRPr="009C2E52" w:rsidRDefault="009C2E52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  <w:cs/>
        </w:rPr>
        <w:tab/>
      </w:r>
      <w:r w:rsidRP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12.3 ตัวชี้วัดความสำเร็จการบริหารจัดการโครงการ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205"/>
        <w:gridCol w:w="2299"/>
        <w:gridCol w:w="2300"/>
      </w:tblGrid>
      <w:tr w:rsidR="007A6054" w:rsidRPr="00510525" w:rsidTr="00E60AF4">
        <w:tc>
          <w:tcPr>
            <w:tcW w:w="468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205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99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300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5B241B" w:rsidRPr="00510525" w:rsidTr="00E60AF4">
        <w:tc>
          <w:tcPr>
            <w:tcW w:w="468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4205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จำนวน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นิสิตที่เข้าร่วม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ไม่น้อยกว่าร้อยละ 80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ของกลุ่มเป้าหมายทั้งหมด</w:t>
            </w:r>
          </w:p>
        </w:tc>
        <w:tc>
          <w:tcPr>
            <w:tcW w:w="2300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ใบลงทะเบียน</w:t>
            </w:r>
          </w:p>
        </w:tc>
      </w:tr>
      <w:tr w:rsidR="005B241B" w:rsidRPr="00510525" w:rsidTr="00E60AF4">
        <w:tc>
          <w:tcPr>
            <w:tcW w:w="468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205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ความพึงพอใจ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ของนิสิตที่เข้าร่วม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ไม่น้อยกว่า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4.00 คะแนน (จากคะแนนเต็ม 5)</w:t>
            </w:r>
          </w:p>
        </w:tc>
        <w:tc>
          <w:tcPr>
            <w:tcW w:w="2300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แบบประเมิน</w:t>
            </w:r>
          </w:p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ความพึงพอใจ</w:t>
            </w:r>
          </w:p>
        </w:tc>
      </w:tr>
    </w:tbl>
    <w:p w:rsidR="00C80B4F" w:rsidRPr="00210096" w:rsidRDefault="00C80B4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D833AA" w:rsidRPr="00210096" w:rsidRDefault="0051052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ผู้เข้าร่วมโครงการ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จำนวนทั้งสิ้น </w:t>
      </w:r>
      <w:r w:rsidR="00457EAB" w:rsidRPr="00457EAB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115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คน ประกอบด้วย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1) กลุ่มเป้าหมายของโครงการ จำนวน (100) คน ประกอบด้วย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1.1) ........................... จำนวน...คน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1.2) ........................... จำนวน...คน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 xml:space="preserve">2) วิทยากรและผู้ประสานงานโครงการ (ผู้จัดโครงการ) จำนวน (15) คน </w:t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</w:p>
    <w:p w:rsidR="0006433F" w:rsidRPr="00210096" w:rsidRDefault="0006433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124135" w:rsidRPr="00210096" w:rsidRDefault="00510525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ระยะเวล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าดำเนินโครงการ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วันเริ่มต้น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และวันสิ้นสุดโครงการ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</w:t>
      </w:r>
    </w:p>
    <w:p w:rsidR="00C80B4F" w:rsidRPr="00210096" w:rsidRDefault="00C80B4F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:rsidR="00997033" w:rsidRPr="00210096" w:rsidRDefault="00286477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5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สถานที่ดำเนินโครงการ</w:t>
      </w:r>
      <w:r w:rsidR="00997033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362EC9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124135" w:rsidRPr="00210096" w:rsidRDefault="00510525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B46B20" w:rsidRDefault="00B46B20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9C2E52" w:rsidRDefault="009C2E52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9C2E52" w:rsidRDefault="009C2E52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9C2E52" w:rsidRDefault="009C2E52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9C2E52" w:rsidRPr="00210096" w:rsidRDefault="009C2E52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</w:p>
    <w:p w:rsidR="00FD18E9" w:rsidRPr="00210096" w:rsidRDefault="00CB36DA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6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แผนการดำเนินงาน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:rsidR="00982785" w:rsidRPr="00210096" w:rsidRDefault="00982785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277"/>
        <w:gridCol w:w="539"/>
        <w:gridCol w:w="556"/>
        <w:gridCol w:w="526"/>
        <w:gridCol w:w="542"/>
        <w:gridCol w:w="557"/>
        <w:gridCol w:w="542"/>
        <w:gridCol w:w="596"/>
        <w:gridCol w:w="561"/>
        <w:gridCol w:w="538"/>
        <w:gridCol w:w="535"/>
        <w:gridCol w:w="537"/>
        <w:gridCol w:w="530"/>
      </w:tblGrid>
      <w:tr w:rsidR="007A6054" w:rsidRPr="00210096" w:rsidTr="00E60AF4">
        <w:trPr>
          <w:trHeight w:val="203"/>
          <w:tblHeader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536C40" w:rsidRPr="00210096" w:rsidRDefault="00536C40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536C40" w:rsidRPr="00210096" w:rsidRDefault="00656583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ขั้นตอน/</w:t>
            </w:r>
            <w:r w:rsidR="00536C40"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6559" w:type="dxa"/>
            <w:gridSpan w:val="12"/>
          </w:tcPr>
          <w:p w:rsidR="00536C40" w:rsidRPr="00210096" w:rsidRDefault="00536C40" w:rsidP="00BB55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 พ.ศ. ....</w:t>
            </w:r>
          </w:p>
        </w:tc>
      </w:tr>
      <w:tr w:rsidR="007A6054" w:rsidRPr="00210096" w:rsidTr="00E60AF4">
        <w:trPr>
          <w:trHeight w:val="202"/>
          <w:tblHeader/>
        </w:trPr>
        <w:tc>
          <w:tcPr>
            <w:tcW w:w="412" w:type="dxa"/>
            <w:vMerge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0096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8C1F99" w:rsidRPr="00210096" w:rsidRDefault="008C1F9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D833AA" w:rsidRPr="00210096" w:rsidRDefault="008C1F9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="00CB36D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. </w:t>
      </w:r>
      <w:r w:rsidR="00525DED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งบประมาณ</w:t>
      </w:r>
      <w:r w:rsidR="006F5FF2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79"/>
        <w:gridCol w:w="1206"/>
        <w:gridCol w:w="1418"/>
        <w:gridCol w:w="1276"/>
        <w:gridCol w:w="1842"/>
      </w:tblGrid>
      <w:tr w:rsidR="005B241B" w:rsidRPr="00914134" w:rsidTr="00BC4B53">
        <w:trPr>
          <w:trHeight w:val="20"/>
          <w:tblHeader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3079" w:type="dxa"/>
            <w:shd w:val="clear" w:color="auto" w:fill="auto"/>
            <w:noWrap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รายการ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จำนวนหน่วย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ราคาต่อหน่วย</w:t>
            </w: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จำนวนงบประมาณ (บาท)</w:t>
            </w:r>
          </w:p>
        </w:tc>
      </w:tr>
      <w:tr w:rsidR="00D15BCA" w:rsidRPr="00D15BCA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:rsidR="00D15BCA" w:rsidRPr="00D15BCA" w:rsidRDefault="00D15BCA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D15BCA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  <w:t>29,100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vMerge w:val="restart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79" w:type="dxa"/>
            <w:vMerge w:val="restart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ค่าตอบแทนวิทยากร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12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ชั่วโมง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1,200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14,400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vMerge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12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ชั่วโมง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14,400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ค่าตอบแทนพนักงานขับรถ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2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ครั้ง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300</w:t>
            </w:r>
          </w:p>
        </w:tc>
      </w:tr>
      <w:tr w:rsidR="00D15BCA" w:rsidRPr="00D15BCA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:rsidR="00D15BCA" w:rsidRPr="00D15BCA" w:rsidRDefault="00D15BCA" w:rsidP="00D15BCA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D15BCA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ใช้สอย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  <w:t>60,650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ค่าอาหาร</w:t>
            </w:r>
            <w:r w:rsidRPr="0091413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กลางวัน</w:t>
            </w: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115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2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 มื้อ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36,800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ค่าอาหารว่าง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4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มื้อ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16,100</w:t>
            </w:r>
          </w:p>
        </w:tc>
      </w:tr>
      <w:tr w:rsidR="005B241B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5B241B" w:rsidRPr="00914134" w:rsidRDefault="00D15BCA" w:rsidP="0091413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079" w:type="dxa"/>
            <w:shd w:val="clear" w:color="auto" w:fill="auto"/>
            <w:hideMark/>
          </w:tcPr>
          <w:p w:rsidR="005B241B" w:rsidRPr="00914134" w:rsidRDefault="005B241B" w:rsidP="0091413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ค่าถ่ายเอกสาร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ชุด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2,500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</w:t>
            </w:r>
            <w:r w:rsidRPr="0091413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พาหนะเดินทาง</w:t>
            </w: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วิทยากร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2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ครั้ง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1,400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ค่าที่พักวิทยากร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คืน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1</w:t>
            </w: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,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450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1,450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ค่าอาหารสำหรับวิทยากรและ</w:t>
            </w:r>
            <w:r w:rsidRPr="0091413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ผู้จัด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มื้อ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2,400</w:t>
            </w:r>
          </w:p>
        </w:tc>
      </w:tr>
      <w:tr w:rsidR="005B241B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  <w:hideMark/>
          </w:tcPr>
          <w:p w:rsidR="005B241B" w:rsidRPr="00914134" w:rsidRDefault="005B241B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9" w:type="dxa"/>
            <w:shd w:val="clear" w:color="auto" w:fill="auto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3900" w:type="dxa"/>
            <w:gridSpan w:val="3"/>
            <w:shd w:val="clear" w:color="auto" w:fill="auto"/>
            <w:hideMark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(-แปดหมื่นเก้าพันเจ็ดร้อยห้าสิบบาทถ้วน-)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  <w:t>89,750</w:t>
            </w:r>
          </w:p>
        </w:tc>
      </w:tr>
    </w:tbl>
    <w:p w:rsidR="00286477" w:rsidRDefault="00286477" w:rsidP="00EC7F6E">
      <w:pPr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8D18D3" w:rsidRPr="008D18D3" w:rsidRDefault="008D18D3" w:rsidP="00EC7F6E">
      <w:pP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ผลที่คาดว่าจะได้รับ</w:t>
      </w:r>
      <w:r w:rsidR="00E12B0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จากการจัดโครงการ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(</w:t>
      </w:r>
      <w:r w:rsidR="009C2E52">
        <w:rPr>
          <w:rFonts w:ascii="TH SarabunPSK" w:hAnsi="TH SarabunPSK" w:cs="TH SarabunPSK"/>
          <w:b/>
          <w:bCs/>
          <w:color w:val="000000"/>
          <w:sz w:val="30"/>
          <w:szCs w:val="30"/>
        </w:rPr>
        <w:t>Impact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)</w:t>
      </w:r>
    </w:p>
    <w:p w:rsidR="00E60AF4" w:rsidRDefault="008D18D3" w:rsidP="00E60AF4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.............................................</w:t>
      </w:r>
      <w:r w:rsidR="00E60AF4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E60AF4" w:rsidRPr="00E60AF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E60AF4" w:rsidRDefault="00E60AF4" w:rsidP="00E60AF4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E60AF4" w:rsidRDefault="00E60AF4" w:rsidP="00E60AF4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8D18D3" w:rsidRPr="00210096" w:rsidRDefault="008D18D3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281E46" w:rsidRPr="00210096" w:rsidRDefault="00281E46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9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สาเหตุหรือปัจจัยความเสี่ยง</w:t>
      </w:r>
      <w:r w:rsidR="0014109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ต่อความสำเร็จของโครงการ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</w:p>
    <w:p w:rsidR="00FE5D93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215961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9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.1 ความเสี่ยงต่อวัตถุประสงค์ของโครงการ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9C2E5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ต้องสอดคล้องกับวัตถุประสงค์ที่ระบุในข้อ11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:rsidTr="008B5A38">
        <w:tc>
          <w:tcPr>
            <w:tcW w:w="4490" w:type="dxa"/>
            <w:tcBorders>
              <w:bottom w:val="single" w:sz="4" w:space="0" w:color="auto"/>
            </w:tcBorders>
          </w:tcPr>
          <w:p w:rsidR="00215961" w:rsidRPr="00510525" w:rsidRDefault="00215961" w:rsidP="008B5A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</w:t>
            </w:r>
            <w:r w:rsidR="0005177B"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ต่อวัตถุประสงค์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215961" w:rsidRPr="00510525" w:rsidRDefault="00215961" w:rsidP="008B5A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:rsidTr="0014109E">
        <w:tc>
          <w:tcPr>
            <w:tcW w:w="4490" w:type="dxa"/>
            <w:tcBorders>
              <w:bottom w:val="single" w:sz="4" w:space="0" w:color="auto"/>
            </w:tcBorders>
          </w:tcPr>
          <w:p w:rsidR="005B241B" w:rsidRPr="00510525" w:rsidRDefault="005B241B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(-ตัวอย่าง-) ความรู้ความสามารถและประสบการณ์ของวิทยากรกับหัวข้อการอบรม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(-ตัวอย่าง-) ขอคำแนะนำจากหน่วยงานที่เคยจัดอบรมในหัวข้อนี้</w:t>
            </w:r>
          </w:p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2) (-ตัวอย่าง-) สืบค้นประวัติวิทยากรจากอินเทอร์เน็ต (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google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และ </w:t>
            </w:r>
            <w:proofErr w:type="spellStart"/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youtube</w:t>
            </w:r>
            <w:proofErr w:type="spellEnd"/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</w:tr>
      <w:tr w:rsidR="007A6054" w:rsidRPr="00510525" w:rsidTr="00FE5D93">
        <w:tc>
          <w:tcPr>
            <w:tcW w:w="4490" w:type="dxa"/>
          </w:tcPr>
          <w:p w:rsidR="007A6054" w:rsidRPr="00510525" w:rsidRDefault="007A6054" w:rsidP="001410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599" w:type="dxa"/>
          </w:tcPr>
          <w:p w:rsidR="007A6054" w:rsidRPr="00510525" w:rsidRDefault="007A6054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</w:tr>
    </w:tbl>
    <w:p w:rsidR="00FE5D93" w:rsidRPr="00210096" w:rsidRDefault="00FE5D93">
      <w:pPr>
        <w:rPr>
          <w:color w:val="000000"/>
        </w:rPr>
      </w:pPr>
    </w:p>
    <w:p w:rsidR="00FE5D93" w:rsidRPr="00210096" w:rsidRDefault="000018DD" w:rsidP="00FE5D93">
      <w:pPr>
        <w:ind w:firstLine="720"/>
        <w:rPr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 xml:space="preserve">   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9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ความเสี่ยงต่อการบริหารจัดการโครงการ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:rsidTr="00FE5D93">
        <w:tc>
          <w:tcPr>
            <w:tcW w:w="4490" w:type="dxa"/>
          </w:tcPr>
          <w:p w:rsidR="00FE5D93" w:rsidRPr="00510525" w:rsidRDefault="00FE5D93" w:rsidP="00FE5D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สาเหตุหรือปัจจัยความเสี่ยงต่อการบริหารจัดการ</w:t>
            </w:r>
          </w:p>
        </w:tc>
        <w:tc>
          <w:tcPr>
            <w:tcW w:w="4599" w:type="dxa"/>
          </w:tcPr>
          <w:p w:rsidR="00FE5D93" w:rsidRPr="00510525" w:rsidRDefault="00FE5D93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:rsidTr="00FE5D93">
        <w:tc>
          <w:tcPr>
            <w:tcW w:w="4490" w:type="dxa"/>
          </w:tcPr>
          <w:p w:rsidR="005B241B" w:rsidRPr="00510525" w:rsidRDefault="005B241B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1) (-ตัวอย่าง-) จำนวนนิสิตที่เข้าร่วมไม่เป็นไปตามเป้าหมายที่ตั้งไว้</w:t>
            </w:r>
          </w:p>
        </w:tc>
        <w:tc>
          <w:tcPr>
            <w:tcW w:w="4599" w:type="dxa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1) (-ตัวอย่าง-) เพิ่มช่องทางการประชาสัมพันธ์ผ่านกลุ่มไลน์เครือข่ายเจ้าที่หน้าที่ประกันคุณภาพการศึกษาคณะ</w:t>
            </w:r>
          </w:p>
        </w:tc>
      </w:tr>
      <w:tr w:rsidR="007A6054" w:rsidRPr="00510525" w:rsidTr="0014109E">
        <w:tc>
          <w:tcPr>
            <w:tcW w:w="4490" w:type="dxa"/>
            <w:tcBorders>
              <w:bottom w:val="single" w:sz="2" w:space="0" w:color="auto"/>
            </w:tcBorders>
          </w:tcPr>
          <w:p w:rsidR="007A6054" w:rsidRPr="00510525" w:rsidRDefault="007A6054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599" w:type="dxa"/>
            <w:tcBorders>
              <w:bottom w:val="single" w:sz="2" w:space="0" w:color="auto"/>
            </w:tcBorders>
          </w:tcPr>
          <w:p w:rsidR="007A6054" w:rsidRPr="00510525" w:rsidRDefault="007A6054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</w:tr>
    </w:tbl>
    <w:p w:rsidR="00FE5D93" w:rsidRPr="00210096" w:rsidRDefault="00281E46" w:rsidP="002159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22"/>
          <w:szCs w:val="22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9C2E52" w:rsidRDefault="009C2E52" w:rsidP="00B46B20">
      <w:pPr>
        <w:pStyle w:val="5"/>
        <w:ind w:left="2880" w:firstLine="720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</w:rPr>
      </w:pPr>
    </w:p>
    <w:p w:rsidR="009C2E52" w:rsidRDefault="009C2E52" w:rsidP="00B46B20">
      <w:pPr>
        <w:pStyle w:val="5"/>
        <w:ind w:left="2880" w:firstLine="720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</w:rPr>
      </w:pPr>
    </w:p>
    <w:p w:rsidR="009C2E52" w:rsidRDefault="009C2E52" w:rsidP="00B46B20">
      <w:pPr>
        <w:pStyle w:val="5"/>
        <w:ind w:left="2880" w:firstLine="720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</w:rPr>
      </w:pPr>
    </w:p>
    <w:p w:rsidR="00EC7F6E" w:rsidRPr="00210096" w:rsidRDefault="00EC7F6E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ลงชื่อ………………………</w:t>
      </w:r>
      <w:r w:rsidR="00B46B20"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…………………..ผู้</w:t>
      </w:r>
      <w:r w:rsidR="00D05B0C"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รับผิดชอบ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โครงการ</w:t>
      </w:r>
    </w:p>
    <w:p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……………………………………)</w:t>
      </w:r>
    </w:p>
    <w:p w:rsidR="00EC7F6E" w:rsidRPr="00210096" w:rsidRDefault="00B46B20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………….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</w:p>
    <w:p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…../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………...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…………/…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….……..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</w:t>
      </w:r>
    </w:p>
    <w:p w:rsidR="00281E46" w:rsidRPr="00210096" w:rsidRDefault="00281E46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ความคิดเห็นผู้บังคับบัญชาเบื้องต้น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……………..……………………….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……………………..……………………………………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</w:p>
    <w:p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:rsidR="000018DD" w:rsidRPr="00210096" w:rsidRDefault="000018DD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B46B20" w:rsidRPr="00210096" w:rsidRDefault="00B46B20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:rsidR="00286477" w:rsidRPr="00210096" w:rsidRDefault="00286477" w:rsidP="00EC7F6E">
      <w:pPr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ความคิดเห็นผู้บังคับบัญชาระดับสูง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</w:t>
      </w:r>
    </w:p>
    <w:p w:rsidR="0058155F" w:rsidRPr="00210096" w:rsidRDefault="0058155F" w:rsidP="0058155F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B46B20" w:rsidRPr="00210096" w:rsidRDefault="00B46B20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 w:hint="cs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8D72E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</w:t>
      </w:r>
      <w:r w:rsidR="008D72E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ผู้อำนวยการ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:rsidR="006513B5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E60AF4" w:rsidRDefault="00E60AF4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9C2E52" w:rsidRDefault="009C2E52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9C2E52" w:rsidRDefault="009C2E52" w:rsidP="0058155F">
      <w:pPr>
        <w:tabs>
          <w:tab w:val="left" w:pos="2410"/>
        </w:tabs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</w:rPr>
      </w:pPr>
    </w:p>
    <w:p w:rsidR="009C2E52" w:rsidRDefault="009C2E52" w:rsidP="0058155F">
      <w:pPr>
        <w:tabs>
          <w:tab w:val="left" w:pos="2410"/>
        </w:tabs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</w:rPr>
      </w:pPr>
    </w:p>
    <w:p w:rsidR="00555F3E" w:rsidRPr="00555F3E" w:rsidRDefault="00555F3E" w:rsidP="00555F3E">
      <w:pPr>
        <w:pStyle w:val="a9"/>
        <w:jc w:val="left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55F3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ความเห็นของคณบดีคณะศึกษาศาสตร์</w:t>
      </w:r>
    </w:p>
    <w:p w:rsidR="00555F3E" w:rsidRPr="00555F3E" w:rsidRDefault="00555F3E" w:rsidP="00555F3E">
      <w:pPr>
        <w:pStyle w:val="a9"/>
        <w:jc w:val="lef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555F3E" w:rsidRPr="00555F3E" w:rsidRDefault="00555F3E" w:rsidP="00555F3E">
      <w:pPr>
        <w:pStyle w:val="a9"/>
        <w:jc w:val="left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55F3E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</w:t>
      </w:r>
      <w:r w:rsidRPr="00555F3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Pr="00555F3E">
        <w:rPr>
          <w:rFonts w:ascii="TH SarabunPSK" w:hAnsi="TH SarabunPSK" w:cs="TH SarabunPSK" w:hint="cs"/>
          <w:color w:val="000000" w:themeColor="text1"/>
          <w:sz w:val="30"/>
          <w:szCs w:val="30"/>
        </w:rPr>
        <w:sym w:font="Wingdings" w:char="F06F"/>
      </w:r>
      <w:r w:rsidRPr="00555F3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อนุมัติ             </w:t>
      </w:r>
      <w:r w:rsidRPr="00555F3E">
        <w:rPr>
          <w:rFonts w:ascii="TH SarabunPSK" w:hAnsi="TH SarabunPSK" w:cs="TH SarabunPSK" w:hint="cs"/>
          <w:color w:val="000000" w:themeColor="text1"/>
          <w:sz w:val="30"/>
          <w:szCs w:val="30"/>
        </w:rPr>
        <w:sym w:font="Wingdings" w:char="F06F"/>
      </w:r>
      <w:r w:rsidRPr="00555F3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ไม่อนุมัติ  </w:t>
      </w:r>
    </w:p>
    <w:p w:rsidR="00555F3E" w:rsidRDefault="00555F3E" w:rsidP="00555F3E">
      <w:pPr>
        <w:pStyle w:val="a9"/>
        <w:jc w:val="left"/>
        <w:rPr>
          <w:rFonts w:ascii="TH SarabunPSK" w:hAnsi="TH SarabunPSK" w:cs="TH SarabunPSK"/>
          <w:color w:val="000000" w:themeColor="text1"/>
        </w:rPr>
      </w:pPr>
    </w:p>
    <w:p w:rsidR="00555F3E" w:rsidRDefault="00555F3E" w:rsidP="00555F3E">
      <w:pPr>
        <w:pStyle w:val="a9"/>
        <w:jc w:val="left"/>
        <w:rPr>
          <w:rFonts w:ascii="TH SarabunPSK" w:hAnsi="TH SarabunPSK" w:cs="TH SarabunPSK"/>
          <w:color w:val="000000" w:themeColor="text1"/>
        </w:rPr>
      </w:pPr>
    </w:p>
    <w:p w:rsidR="00555F3E" w:rsidRDefault="00555F3E" w:rsidP="00555F3E">
      <w:pPr>
        <w:pStyle w:val="a9"/>
        <w:jc w:val="left"/>
        <w:rPr>
          <w:rFonts w:ascii="TH SarabunPSK" w:hAnsi="TH SarabunPSK" w:cs="TH SarabunPSK"/>
          <w:color w:val="000000" w:themeColor="text1"/>
        </w:rPr>
      </w:pPr>
    </w:p>
    <w:p w:rsidR="00555F3E" w:rsidRPr="00555F3E" w:rsidRDefault="00555F3E" w:rsidP="00555F3E">
      <w:pPr>
        <w:pStyle w:val="a9"/>
        <w:rPr>
          <w:rFonts w:ascii="TH SarabunPSK" w:hAnsi="TH SarabunPSK" w:cs="TH SarabunPSK"/>
          <w:b w:val="0"/>
          <w:bCs w:val="0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</w:t>
      </w:r>
      <w:r w:rsidRPr="00555F3E">
        <w:rPr>
          <w:rFonts w:ascii="TH SarabunPSK" w:hAnsi="TH SarabunPSK" w:cs="TH SarabunPSK"/>
          <w:b w:val="0"/>
          <w:bCs w:val="0"/>
          <w:color w:val="000000" w:themeColor="text1"/>
          <w:cs/>
        </w:rPr>
        <w:t>ลงชื่อ……………..……………………………….....</w:t>
      </w:r>
    </w:p>
    <w:p w:rsidR="00555F3E" w:rsidRPr="00555F3E" w:rsidRDefault="00555F3E" w:rsidP="00555F3E">
      <w:pPr>
        <w:pStyle w:val="a9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555F3E">
        <w:rPr>
          <w:rFonts w:ascii="TH SarabunPSK" w:hAnsi="TH SarabunPSK" w:cs="TH SarabunPSK"/>
          <w:b w:val="0"/>
          <w:bCs w:val="0"/>
          <w:color w:val="000000" w:themeColor="text1"/>
          <w:cs/>
        </w:rPr>
        <w:tab/>
      </w:r>
      <w:r w:rsidRPr="00555F3E">
        <w:rPr>
          <w:rFonts w:ascii="TH SarabunPSK" w:hAnsi="TH SarabunPSK" w:cs="TH SarabunPSK"/>
          <w:b w:val="0"/>
          <w:bCs w:val="0"/>
          <w:color w:val="000000" w:themeColor="text1"/>
          <w:cs/>
        </w:rPr>
        <w:tab/>
      </w:r>
      <w:r w:rsidRPr="00555F3E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       </w:t>
      </w:r>
      <w:r w:rsidRPr="00555F3E">
        <w:rPr>
          <w:rFonts w:ascii="TH SarabunPSK" w:hAnsi="TH SarabunPSK" w:cs="TH SarabunPSK"/>
          <w:b w:val="0"/>
          <w:bCs w:val="0"/>
          <w:color w:val="000000" w:themeColor="text1"/>
          <w:cs/>
        </w:rPr>
        <w:t>(..……………….……………………………………)</w:t>
      </w:r>
    </w:p>
    <w:p w:rsidR="00555F3E" w:rsidRPr="00555F3E" w:rsidRDefault="00555F3E" w:rsidP="00555F3E">
      <w:pPr>
        <w:pStyle w:val="a9"/>
        <w:rPr>
          <w:rFonts w:ascii="TH SarabunPSK" w:hAnsi="TH SarabunPSK" w:cs="TH SarabunPSK" w:hint="cs"/>
          <w:b w:val="0"/>
          <w:bCs w:val="0"/>
          <w:color w:val="000000" w:themeColor="text1"/>
        </w:rPr>
      </w:pPr>
      <w:r w:rsidRPr="00555F3E">
        <w:rPr>
          <w:rFonts w:ascii="TH SarabunPSK" w:hAnsi="TH SarabunPSK" w:cs="TH SarabunPSK"/>
          <w:b w:val="0"/>
          <w:bCs w:val="0"/>
          <w:color w:val="000000" w:themeColor="text1"/>
          <w:cs/>
        </w:rPr>
        <w:tab/>
      </w:r>
      <w:r w:rsidRPr="00555F3E">
        <w:rPr>
          <w:rFonts w:ascii="TH SarabunPSK" w:hAnsi="TH SarabunPSK" w:cs="TH SarabunPSK"/>
          <w:b w:val="0"/>
          <w:bCs w:val="0"/>
          <w:color w:val="000000" w:themeColor="text1"/>
          <w:cs/>
        </w:rPr>
        <w:tab/>
      </w:r>
      <w:r w:rsidRPr="00555F3E">
        <w:rPr>
          <w:rFonts w:ascii="TH SarabunPSK" w:hAnsi="TH SarabunPSK" w:cs="TH SarabunPSK"/>
          <w:b w:val="0"/>
          <w:bCs w:val="0"/>
          <w:color w:val="000000" w:themeColor="text1"/>
          <w:cs/>
        </w:rPr>
        <w:tab/>
        <w:t>ตำแหน่</w:t>
      </w:r>
      <w:r w:rsidR="00304A5D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ง </w:t>
      </w:r>
      <w:r w:rsidR="00097493" w:rsidRPr="00097493">
        <w:rPr>
          <w:rFonts w:ascii="TH SarabunPSK" w:hAnsi="TH SarabunPSK" w:cs="TH SarabunPSK"/>
          <w:b w:val="0"/>
          <w:bCs w:val="0"/>
          <w:color w:val="000000" w:themeColor="text1"/>
          <w:cs/>
        </w:rPr>
        <w:t>คณบดีคณะศึกษาศาสตร์</w:t>
      </w:r>
      <w:bookmarkStart w:id="1" w:name="_GoBack"/>
      <w:bookmarkEnd w:id="1"/>
    </w:p>
    <w:p w:rsidR="00555F3E" w:rsidRPr="00555F3E" w:rsidRDefault="00555F3E" w:rsidP="00555F3E">
      <w:pPr>
        <w:pStyle w:val="a9"/>
        <w:jc w:val="lef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555F3E">
        <w:rPr>
          <w:rFonts w:ascii="TH SarabunPSK" w:hAnsi="TH SarabunPSK" w:cs="TH SarabunPSK"/>
          <w:b w:val="0"/>
          <w:bCs w:val="0"/>
          <w:color w:val="000000" w:themeColor="text1"/>
          <w:cs/>
        </w:rPr>
        <w:tab/>
      </w:r>
      <w:r w:rsidRPr="00555F3E">
        <w:rPr>
          <w:rFonts w:ascii="TH SarabunPSK" w:hAnsi="TH SarabunPSK" w:cs="TH SarabunPSK"/>
          <w:b w:val="0"/>
          <w:bCs w:val="0"/>
          <w:color w:val="000000" w:themeColor="text1"/>
          <w:cs/>
        </w:rPr>
        <w:tab/>
      </w:r>
      <w:r w:rsidRPr="00555F3E">
        <w:rPr>
          <w:rFonts w:ascii="TH SarabunPSK" w:hAnsi="TH SarabunPSK" w:cs="TH SarabunPSK"/>
          <w:b w:val="0"/>
          <w:bCs w:val="0"/>
          <w:color w:val="000000" w:themeColor="text1"/>
          <w:cs/>
        </w:rPr>
        <w:tab/>
      </w:r>
      <w:r w:rsidRPr="00555F3E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                            </w:t>
      </w:r>
      <w:r w:rsidRPr="00555F3E">
        <w:rPr>
          <w:rFonts w:ascii="TH SarabunPSK" w:hAnsi="TH SarabunPSK" w:cs="TH SarabunPSK"/>
          <w:b w:val="0"/>
          <w:bCs w:val="0"/>
          <w:color w:val="000000" w:themeColor="text1"/>
          <w:cs/>
        </w:rPr>
        <w:t>……..……../………...…………/…….……..…..</w:t>
      </w:r>
    </w:p>
    <w:p w:rsidR="00E60AF4" w:rsidRDefault="00E60AF4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555F3E" w:rsidRDefault="00555F3E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555F3E" w:rsidRDefault="00555F3E" w:rsidP="0058155F">
      <w:pPr>
        <w:tabs>
          <w:tab w:val="left" w:pos="2410"/>
        </w:tabs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</w:rPr>
      </w:pPr>
    </w:p>
    <w:p w:rsidR="006513B5" w:rsidRPr="00555F3E" w:rsidRDefault="0058155F" w:rsidP="0058155F">
      <w:pPr>
        <w:tabs>
          <w:tab w:val="left" w:pos="241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555F3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555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513B5" w:rsidRPr="00555F3E">
        <w:rPr>
          <w:rFonts w:ascii="TH SarabunPSK" w:hAnsi="TH SarabunPSK" w:cs="TH SarabunPSK" w:hint="cs"/>
          <w:b/>
          <w:bCs/>
          <w:sz w:val="30"/>
          <w:szCs w:val="30"/>
          <w:cs/>
        </w:rPr>
        <w:t>1. แนบแบบฟอร์มข้อตกลงโครงการที่ใช้ประกอบการขอตั้งงบประมาณ</w:t>
      </w:r>
    </w:p>
    <w:p w:rsidR="00281E46" w:rsidRPr="00210096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   2. </w:t>
      </w:r>
      <w:r w:rsidR="00914DFB" w:rsidRPr="00210096">
        <w:rPr>
          <w:rFonts w:ascii="TH SarabunPSK" w:hAnsi="TH SarabunPSK" w:cs="TH SarabunPSK" w:hint="cs"/>
          <w:b/>
          <w:bCs/>
          <w:color w:val="000000"/>
          <w:sz w:val="28"/>
          <w:cs/>
        </w:rPr>
        <w:t>กำหนดการของโครงการให้จัดทำแนบท้ายโครงการฯ เพื่อประกอบการเสนอขออนุมัติโครงการ</w:t>
      </w:r>
    </w:p>
    <w:sectPr w:rsidR="00281E46" w:rsidRPr="00210096" w:rsidSect="001F5DCF">
      <w:headerReference w:type="default" r:id="rId8"/>
      <w:footerReference w:type="default" r:id="rId9"/>
      <w:pgSz w:w="11907" w:h="16840"/>
      <w:pgMar w:top="1170" w:right="1225" w:bottom="900" w:left="1418" w:header="630" w:footer="45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413" w:rsidRDefault="00032413" w:rsidP="00F2447F">
      <w:r>
        <w:separator/>
      </w:r>
    </w:p>
  </w:endnote>
  <w:endnote w:type="continuationSeparator" w:id="0">
    <w:p w:rsidR="00032413" w:rsidRDefault="00032413" w:rsidP="00F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33" w:rsidRPr="00F467C4" w:rsidRDefault="00957B33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 w:rsidRPr="00F467C4">
      <w:rPr>
        <w:rFonts w:ascii="TH SarabunPSK" w:hAnsi="TH SarabunPSK" w:cs="TH SarabunPSK"/>
        <w:b/>
        <w:bCs/>
        <w:i/>
        <w:iCs/>
        <w:color w:val="632423"/>
        <w:sz w:val="18"/>
        <w:szCs w:val="20"/>
        <w:cs/>
      </w:rPr>
      <w:t>ปรับปรุง</w:t>
    </w:r>
    <w:r w:rsidR="00340B50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กันยายน</w:t>
    </w:r>
    <w:r w:rsidR="00EC282F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 xml:space="preserve"> 256</w:t>
    </w:r>
    <w:r w:rsidR="00340B50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6</w:t>
    </w:r>
    <w:r w:rsidR="006B6029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 xml:space="preserve"> โดย</w:t>
    </w:r>
    <w:r w:rsidR="003F6948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กองแผนงาน</w:t>
    </w:r>
    <w:r w:rsidR="006B6029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 xml:space="preserve"> มหาวิทยาลัยมหาสารคาม</w:t>
    </w:r>
  </w:p>
  <w:p w:rsidR="00F467C4" w:rsidRPr="00C9363B" w:rsidRDefault="00340B50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20"/>
        <w:szCs w:val="22"/>
      </w:rPr>
    </w:pPr>
    <w:r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เริ่มใช้ปีงบประมาณ 2567</w:t>
    </w:r>
    <w:r w:rsidR="00F467C4">
      <w:rPr>
        <w:rFonts w:ascii="TH SarabunPSK" w:hAnsi="TH SarabunPSK" w:cs="TH SarabunPSK" w:hint="cs"/>
        <w:b/>
        <w:bCs/>
        <w:i/>
        <w:iCs/>
        <w:color w:val="632423"/>
        <w:sz w:val="20"/>
        <w:szCs w:val="2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413" w:rsidRDefault="00032413" w:rsidP="00F2447F">
      <w:r>
        <w:separator/>
      </w:r>
    </w:p>
  </w:footnote>
  <w:footnote w:type="continuationSeparator" w:id="0">
    <w:p w:rsidR="00032413" w:rsidRDefault="00032413" w:rsidP="00F2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63" w:rsidRPr="00AE2463" w:rsidRDefault="00AE2463">
    <w:pPr>
      <w:pStyle w:val="a4"/>
      <w:jc w:val="right"/>
      <w:rPr>
        <w:rFonts w:ascii="TH SarabunPSK" w:hAnsi="TH SarabunPSK" w:cs="TH SarabunPSK"/>
        <w:b/>
        <w:bCs/>
        <w:sz w:val="28"/>
        <w:szCs w:val="32"/>
      </w:rPr>
    </w:pPr>
    <w:r w:rsidRPr="00AE2463">
      <w:rPr>
        <w:rFonts w:ascii="TH SarabunPSK" w:hAnsi="TH SarabunPSK" w:cs="TH SarabunPSK"/>
        <w:b/>
        <w:bCs/>
        <w:sz w:val="28"/>
        <w:szCs w:val="32"/>
      </w:rPr>
      <w:fldChar w:fldCharType="begin"/>
    </w:r>
    <w:r w:rsidRPr="00AE2463">
      <w:rPr>
        <w:rFonts w:ascii="TH SarabunPSK" w:hAnsi="TH SarabunPSK" w:cs="TH SarabunPSK"/>
        <w:b/>
        <w:bCs/>
        <w:sz w:val="28"/>
        <w:szCs w:val="32"/>
      </w:rPr>
      <w:instrText>PAGE   \</w:instrText>
    </w:r>
    <w:r w:rsidRPr="00AE2463">
      <w:rPr>
        <w:rFonts w:ascii="TH SarabunPSK" w:hAnsi="TH SarabunPSK" w:cs="TH SarabunPSK"/>
        <w:b/>
        <w:bCs/>
        <w:sz w:val="28"/>
        <w:cs/>
      </w:rPr>
      <w:instrText xml:space="preserve">* </w:instrText>
    </w:r>
    <w:r w:rsidRPr="00AE2463">
      <w:rPr>
        <w:rFonts w:ascii="TH SarabunPSK" w:hAnsi="TH SarabunPSK" w:cs="TH SarabunPSK"/>
        <w:b/>
        <w:bCs/>
        <w:sz w:val="28"/>
        <w:szCs w:val="32"/>
      </w:rPr>
      <w:instrText>MERGEFORMAT</w:instrTex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separate"/>
    </w:r>
    <w:r w:rsidR="00BC4B53" w:rsidRPr="00BC4B53">
      <w:rPr>
        <w:rFonts w:ascii="TH SarabunPSK" w:hAnsi="TH SarabunPSK" w:cs="TH SarabunPSK"/>
        <w:b/>
        <w:bCs/>
        <w:noProof/>
        <w:sz w:val="28"/>
        <w:lang w:val="th-TH"/>
      </w:rPr>
      <w:t>5</w: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end"/>
    </w:r>
  </w:p>
  <w:p w:rsidR="002D0D64" w:rsidRDefault="002D0D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65E1"/>
    <w:multiLevelType w:val="hybridMultilevel"/>
    <w:tmpl w:val="E7A8CA46"/>
    <w:lvl w:ilvl="0" w:tplc="CA0262F0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56BD"/>
    <w:multiLevelType w:val="hybridMultilevel"/>
    <w:tmpl w:val="722C693C"/>
    <w:lvl w:ilvl="0" w:tplc="C032EF4A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52C"/>
    <w:multiLevelType w:val="hybridMultilevel"/>
    <w:tmpl w:val="72CA0832"/>
    <w:lvl w:ilvl="0" w:tplc="C728D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F56B8"/>
    <w:multiLevelType w:val="hybridMultilevel"/>
    <w:tmpl w:val="41FCE050"/>
    <w:lvl w:ilvl="0" w:tplc="1FDA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B47A">
      <w:numFmt w:val="none"/>
      <w:lvlText w:val=""/>
      <w:lvlJc w:val="left"/>
      <w:pPr>
        <w:tabs>
          <w:tab w:val="num" w:pos="360"/>
        </w:tabs>
      </w:pPr>
    </w:lvl>
    <w:lvl w:ilvl="2" w:tplc="5F443046">
      <w:numFmt w:val="none"/>
      <w:lvlText w:val=""/>
      <w:lvlJc w:val="left"/>
      <w:pPr>
        <w:tabs>
          <w:tab w:val="num" w:pos="360"/>
        </w:tabs>
      </w:pPr>
    </w:lvl>
    <w:lvl w:ilvl="3" w:tplc="49B07CFA">
      <w:numFmt w:val="none"/>
      <w:lvlText w:val=""/>
      <w:lvlJc w:val="left"/>
      <w:pPr>
        <w:tabs>
          <w:tab w:val="num" w:pos="360"/>
        </w:tabs>
      </w:pPr>
    </w:lvl>
    <w:lvl w:ilvl="4" w:tplc="1A9EA8F2">
      <w:numFmt w:val="none"/>
      <w:lvlText w:val=""/>
      <w:lvlJc w:val="left"/>
      <w:pPr>
        <w:tabs>
          <w:tab w:val="num" w:pos="360"/>
        </w:tabs>
      </w:pPr>
    </w:lvl>
    <w:lvl w:ilvl="5" w:tplc="F8183B40">
      <w:numFmt w:val="none"/>
      <w:lvlText w:val=""/>
      <w:lvlJc w:val="left"/>
      <w:pPr>
        <w:tabs>
          <w:tab w:val="num" w:pos="360"/>
        </w:tabs>
      </w:pPr>
    </w:lvl>
    <w:lvl w:ilvl="6" w:tplc="943662AC">
      <w:numFmt w:val="none"/>
      <w:lvlText w:val=""/>
      <w:lvlJc w:val="left"/>
      <w:pPr>
        <w:tabs>
          <w:tab w:val="num" w:pos="360"/>
        </w:tabs>
      </w:pPr>
    </w:lvl>
    <w:lvl w:ilvl="7" w:tplc="E32CB844">
      <w:numFmt w:val="none"/>
      <w:lvlText w:val=""/>
      <w:lvlJc w:val="left"/>
      <w:pPr>
        <w:tabs>
          <w:tab w:val="num" w:pos="360"/>
        </w:tabs>
      </w:pPr>
    </w:lvl>
    <w:lvl w:ilvl="8" w:tplc="B8C052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D8"/>
    <w:rsid w:val="000018DD"/>
    <w:rsid w:val="000025E9"/>
    <w:rsid w:val="00005847"/>
    <w:rsid w:val="0001118F"/>
    <w:rsid w:val="00012798"/>
    <w:rsid w:val="000253C8"/>
    <w:rsid w:val="00032413"/>
    <w:rsid w:val="00035B38"/>
    <w:rsid w:val="00045221"/>
    <w:rsid w:val="00046AB1"/>
    <w:rsid w:val="000511D3"/>
    <w:rsid w:val="0005177B"/>
    <w:rsid w:val="00052ECE"/>
    <w:rsid w:val="00060660"/>
    <w:rsid w:val="0006433F"/>
    <w:rsid w:val="00085438"/>
    <w:rsid w:val="000904E3"/>
    <w:rsid w:val="00090E18"/>
    <w:rsid w:val="00094747"/>
    <w:rsid w:val="00097383"/>
    <w:rsid w:val="00097493"/>
    <w:rsid w:val="000A29DE"/>
    <w:rsid w:val="000A632C"/>
    <w:rsid w:val="000B3E61"/>
    <w:rsid w:val="000B561C"/>
    <w:rsid w:val="000B7354"/>
    <w:rsid w:val="000C7FD6"/>
    <w:rsid w:val="000D2180"/>
    <w:rsid w:val="000D3966"/>
    <w:rsid w:val="000E24F3"/>
    <w:rsid w:val="000E2E44"/>
    <w:rsid w:val="000F4CC2"/>
    <w:rsid w:val="00110D9E"/>
    <w:rsid w:val="00124135"/>
    <w:rsid w:val="001365DA"/>
    <w:rsid w:val="0014109E"/>
    <w:rsid w:val="00145988"/>
    <w:rsid w:val="00157E24"/>
    <w:rsid w:val="0016250C"/>
    <w:rsid w:val="0016546E"/>
    <w:rsid w:val="00195B5E"/>
    <w:rsid w:val="0019740C"/>
    <w:rsid w:val="001B62FD"/>
    <w:rsid w:val="001C2686"/>
    <w:rsid w:val="001C3BC5"/>
    <w:rsid w:val="001C58D8"/>
    <w:rsid w:val="001D2307"/>
    <w:rsid w:val="001D76D8"/>
    <w:rsid w:val="001E69AF"/>
    <w:rsid w:val="001F44F5"/>
    <w:rsid w:val="001F5DCF"/>
    <w:rsid w:val="00202899"/>
    <w:rsid w:val="00204DC4"/>
    <w:rsid w:val="00210096"/>
    <w:rsid w:val="00211377"/>
    <w:rsid w:val="00215961"/>
    <w:rsid w:val="00217F9D"/>
    <w:rsid w:val="00221B02"/>
    <w:rsid w:val="002317FD"/>
    <w:rsid w:val="00233A7A"/>
    <w:rsid w:val="00243F54"/>
    <w:rsid w:val="00251ACC"/>
    <w:rsid w:val="00252FD4"/>
    <w:rsid w:val="0025723A"/>
    <w:rsid w:val="0026366E"/>
    <w:rsid w:val="00281E46"/>
    <w:rsid w:val="002857CC"/>
    <w:rsid w:val="00285ED3"/>
    <w:rsid w:val="00286477"/>
    <w:rsid w:val="002968C2"/>
    <w:rsid w:val="00296B76"/>
    <w:rsid w:val="002A15A6"/>
    <w:rsid w:val="002A230D"/>
    <w:rsid w:val="002A7B33"/>
    <w:rsid w:val="002B3008"/>
    <w:rsid w:val="002B380A"/>
    <w:rsid w:val="002B3D1E"/>
    <w:rsid w:val="002D0D64"/>
    <w:rsid w:val="002E2859"/>
    <w:rsid w:val="002F5921"/>
    <w:rsid w:val="00304A5D"/>
    <w:rsid w:val="0031732C"/>
    <w:rsid w:val="0031765F"/>
    <w:rsid w:val="00317B4C"/>
    <w:rsid w:val="00323725"/>
    <w:rsid w:val="00324B17"/>
    <w:rsid w:val="0032542D"/>
    <w:rsid w:val="00331446"/>
    <w:rsid w:val="00340B50"/>
    <w:rsid w:val="00362EC9"/>
    <w:rsid w:val="0036431B"/>
    <w:rsid w:val="00372BB0"/>
    <w:rsid w:val="00372EE3"/>
    <w:rsid w:val="003734C5"/>
    <w:rsid w:val="00373917"/>
    <w:rsid w:val="003758B4"/>
    <w:rsid w:val="0037665B"/>
    <w:rsid w:val="0038345A"/>
    <w:rsid w:val="003847C8"/>
    <w:rsid w:val="00386740"/>
    <w:rsid w:val="003A2011"/>
    <w:rsid w:val="003B64D1"/>
    <w:rsid w:val="003C1D23"/>
    <w:rsid w:val="003D7C88"/>
    <w:rsid w:val="003E62B0"/>
    <w:rsid w:val="003F6948"/>
    <w:rsid w:val="003F6F07"/>
    <w:rsid w:val="003F7140"/>
    <w:rsid w:val="003F794E"/>
    <w:rsid w:val="0040048A"/>
    <w:rsid w:val="00411E44"/>
    <w:rsid w:val="004126A6"/>
    <w:rsid w:val="00415069"/>
    <w:rsid w:val="00417770"/>
    <w:rsid w:val="00424EDE"/>
    <w:rsid w:val="0043483B"/>
    <w:rsid w:val="0043509D"/>
    <w:rsid w:val="00444640"/>
    <w:rsid w:val="00447304"/>
    <w:rsid w:val="00451474"/>
    <w:rsid w:val="00453FEA"/>
    <w:rsid w:val="00457EAB"/>
    <w:rsid w:val="00475A1A"/>
    <w:rsid w:val="004909D0"/>
    <w:rsid w:val="00495913"/>
    <w:rsid w:val="004B45D6"/>
    <w:rsid w:val="004B6140"/>
    <w:rsid w:val="004B61CF"/>
    <w:rsid w:val="004C5BA9"/>
    <w:rsid w:val="004C6369"/>
    <w:rsid w:val="004E1AC6"/>
    <w:rsid w:val="004E3354"/>
    <w:rsid w:val="004F3BA8"/>
    <w:rsid w:val="004F5B67"/>
    <w:rsid w:val="004F68F0"/>
    <w:rsid w:val="005038EA"/>
    <w:rsid w:val="00504B74"/>
    <w:rsid w:val="0050796B"/>
    <w:rsid w:val="00510525"/>
    <w:rsid w:val="00525DED"/>
    <w:rsid w:val="005364C3"/>
    <w:rsid w:val="00536C40"/>
    <w:rsid w:val="00555F3E"/>
    <w:rsid w:val="00556B46"/>
    <w:rsid w:val="0056116F"/>
    <w:rsid w:val="00573E5A"/>
    <w:rsid w:val="00577484"/>
    <w:rsid w:val="0058155F"/>
    <w:rsid w:val="005825A1"/>
    <w:rsid w:val="005876BF"/>
    <w:rsid w:val="005A3B8A"/>
    <w:rsid w:val="005A57FF"/>
    <w:rsid w:val="005A6DE4"/>
    <w:rsid w:val="005A7B6A"/>
    <w:rsid w:val="005B241B"/>
    <w:rsid w:val="005B74AE"/>
    <w:rsid w:val="005C0113"/>
    <w:rsid w:val="005C0D6A"/>
    <w:rsid w:val="005F2FBA"/>
    <w:rsid w:val="005F4516"/>
    <w:rsid w:val="00600CF9"/>
    <w:rsid w:val="0060641A"/>
    <w:rsid w:val="0061003F"/>
    <w:rsid w:val="00610B50"/>
    <w:rsid w:val="0062726F"/>
    <w:rsid w:val="00630A4A"/>
    <w:rsid w:val="006416E8"/>
    <w:rsid w:val="00642059"/>
    <w:rsid w:val="006513B5"/>
    <w:rsid w:val="00656583"/>
    <w:rsid w:val="0066402C"/>
    <w:rsid w:val="00674B9E"/>
    <w:rsid w:val="006844D5"/>
    <w:rsid w:val="00690DAB"/>
    <w:rsid w:val="006A16F4"/>
    <w:rsid w:val="006A7A19"/>
    <w:rsid w:val="006B0265"/>
    <w:rsid w:val="006B6029"/>
    <w:rsid w:val="006C5773"/>
    <w:rsid w:val="006D2536"/>
    <w:rsid w:val="006D7394"/>
    <w:rsid w:val="006E0172"/>
    <w:rsid w:val="006E1998"/>
    <w:rsid w:val="006E4CD0"/>
    <w:rsid w:val="006E4FDA"/>
    <w:rsid w:val="006F391B"/>
    <w:rsid w:val="006F4DC4"/>
    <w:rsid w:val="006F5FF2"/>
    <w:rsid w:val="007060C5"/>
    <w:rsid w:val="0071596A"/>
    <w:rsid w:val="0072109B"/>
    <w:rsid w:val="00725CB3"/>
    <w:rsid w:val="0073364B"/>
    <w:rsid w:val="00753C6F"/>
    <w:rsid w:val="00755A57"/>
    <w:rsid w:val="007637A4"/>
    <w:rsid w:val="007714CA"/>
    <w:rsid w:val="00782204"/>
    <w:rsid w:val="00784090"/>
    <w:rsid w:val="00785BF8"/>
    <w:rsid w:val="00786516"/>
    <w:rsid w:val="0078763A"/>
    <w:rsid w:val="007913E6"/>
    <w:rsid w:val="007A3BAC"/>
    <w:rsid w:val="007A6054"/>
    <w:rsid w:val="007B4369"/>
    <w:rsid w:val="007B7141"/>
    <w:rsid w:val="007C13BB"/>
    <w:rsid w:val="007C55A9"/>
    <w:rsid w:val="007C7A0B"/>
    <w:rsid w:val="007D0B86"/>
    <w:rsid w:val="007F2BEB"/>
    <w:rsid w:val="00802C1B"/>
    <w:rsid w:val="00817566"/>
    <w:rsid w:val="00841FCB"/>
    <w:rsid w:val="00846C2A"/>
    <w:rsid w:val="0085039C"/>
    <w:rsid w:val="0085679D"/>
    <w:rsid w:val="00856A3A"/>
    <w:rsid w:val="00871571"/>
    <w:rsid w:val="008827F7"/>
    <w:rsid w:val="00883FB5"/>
    <w:rsid w:val="00893BCA"/>
    <w:rsid w:val="008B5A38"/>
    <w:rsid w:val="008B5D95"/>
    <w:rsid w:val="008B5FDB"/>
    <w:rsid w:val="008B60C0"/>
    <w:rsid w:val="008C1F99"/>
    <w:rsid w:val="008C3D1B"/>
    <w:rsid w:val="008D18D3"/>
    <w:rsid w:val="008D452A"/>
    <w:rsid w:val="008D72E4"/>
    <w:rsid w:val="008E5204"/>
    <w:rsid w:val="00914134"/>
    <w:rsid w:val="00914DFB"/>
    <w:rsid w:val="00923DD8"/>
    <w:rsid w:val="00945C47"/>
    <w:rsid w:val="00945CB1"/>
    <w:rsid w:val="00946F6E"/>
    <w:rsid w:val="00954BC4"/>
    <w:rsid w:val="0095563E"/>
    <w:rsid w:val="00957B33"/>
    <w:rsid w:val="00964B6C"/>
    <w:rsid w:val="00964C32"/>
    <w:rsid w:val="00966F04"/>
    <w:rsid w:val="00967518"/>
    <w:rsid w:val="00976C9B"/>
    <w:rsid w:val="00982785"/>
    <w:rsid w:val="00986E79"/>
    <w:rsid w:val="009944BF"/>
    <w:rsid w:val="0099567A"/>
    <w:rsid w:val="00997033"/>
    <w:rsid w:val="009A3F0C"/>
    <w:rsid w:val="009B1335"/>
    <w:rsid w:val="009C027C"/>
    <w:rsid w:val="009C1A8C"/>
    <w:rsid w:val="009C2E52"/>
    <w:rsid w:val="009C3EE8"/>
    <w:rsid w:val="009C6502"/>
    <w:rsid w:val="009D756A"/>
    <w:rsid w:val="009F270D"/>
    <w:rsid w:val="009F3B32"/>
    <w:rsid w:val="00A03770"/>
    <w:rsid w:val="00A05F8C"/>
    <w:rsid w:val="00A07264"/>
    <w:rsid w:val="00A078CA"/>
    <w:rsid w:val="00A105DC"/>
    <w:rsid w:val="00A348BD"/>
    <w:rsid w:val="00A45D12"/>
    <w:rsid w:val="00A55B96"/>
    <w:rsid w:val="00A62B16"/>
    <w:rsid w:val="00A62B75"/>
    <w:rsid w:val="00A66473"/>
    <w:rsid w:val="00A8574A"/>
    <w:rsid w:val="00AA316B"/>
    <w:rsid w:val="00AA3864"/>
    <w:rsid w:val="00AA5B27"/>
    <w:rsid w:val="00AA7D3C"/>
    <w:rsid w:val="00AB0184"/>
    <w:rsid w:val="00AC4CFB"/>
    <w:rsid w:val="00AD2540"/>
    <w:rsid w:val="00AD3A5E"/>
    <w:rsid w:val="00AD6ACD"/>
    <w:rsid w:val="00AD6E63"/>
    <w:rsid w:val="00AE2463"/>
    <w:rsid w:val="00AE675D"/>
    <w:rsid w:val="00AF7DA4"/>
    <w:rsid w:val="00B15032"/>
    <w:rsid w:val="00B360EE"/>
    <w:rsid w:val="00B43208"/>
    <w:rsid w:val="00B453A7"/>
    <w:rsid w:val="00B460DB"/>
    <w:rsid w:val="00B46B20"/>
    <w:rsid w:val="00B471EF"/>
    <w:rsid w:val="00B47C4A"/>
    <w:rsid w:val="00B5231F"/>
    <w:rsid w:val="00B531C3"/>
    <w:rsid w:val="00B54934"/>
    <w:rsid w:val="00B604E5"/>
    <w:rsid w:val="00B645EC"/>
    <w:rsid w:val="00B65716"/>
    <w:rsid w:val="00B814BC"/>
    <w:rsid w:val="00B93AF0"/>
    <w:rsid w:val="00BA68C2"/>
    <w:rsid w:val="00BB1162"/>
    <w:rsid w:val="00BB5593"/>
    <w:rsid w:val="00BC4977"/>
    <w:rsid w:val="00BC4B53"/>
    <w:rsid w:val="00BD0956"/>
    <w:rsid w:val="00BD3F9A"/>
    <w:rsid w:val="00BD467B"/>
    <w:rsid w:val="00BD7548"/>
    <w:rsid w:val="00BE30E8"/>
    <w:rsid w:val="00BF0404"/>
    <w:rsid w:val="00BF1A11"/>
    <w:rsid w:val="00BF3DA3"/>
    <w:rsid w:val="00BF7E55"/>
    <w:rsid w:val="00C11A6C"/>
    <w:rsid w:val="00C27DB2"/>
    <w:rsid w:val="00C40440"/>
    <w:rsid w:val="00C42E59"/>
    <w:rsid w:val="00C431A7"/>
    <w:rsid w:val="00C46B11"/>
    <w:rsid w:val="00C470CB"/>
    <w:rsid w:val="00C5260B"/>
    <w:rsid w:val="00C548AF"/>
    <w:rsid w:val="00C6505B"/>
    <w:rsid w:val="00C67719"/>
    <w:rsid w:val="00C70FBA"/>
    <w:rsid w:val="00C74CDA"/>
    <w:rsid w:val="00C80B4F"/>
    <w:rsid w:val="00C8475E"/>
    <w:rsid w:val="00C918AD"/>
    <w:rsid w:val="00C91F97"/>
    <w:rsid w:val="00C9363B"/>
    <w:rsid w:val="00C96EEF"/>
    <w:rsid w:val="00CB36DA"/>
    <w:rsid w:val="00CC6A18"/>
    <w:rsid w:val="00CD21CA"/>
    <w:rsid w:val="00CE771C"/>
    <w:rsid w:val="00CF3549"/>
    <w:rsid w:val="00D05B0C"/>
    <w:rsid w:val="00D14950"/>
    <w:rsid w:val="00D15BCA"/>
    <w:rsid w:val="00D203DA"/>
    <w:rsid w:val="00D235C2"/>
    <w:rsid w:val="00D32094"/>
    <w:rsid w:val="00D53D2F"/>
    <w:rsid w:val="00D564CB"/>
    <w:rsid w:val="00D56506"/>
    <w:rsid w:val="00D636D6"/>
    <w:rsid w:val="00D77BC7"/>
    <w:rsid w:val="00D803BC"/>
    <w:rsid w:val="00D833AA"/>
    <w:rsid w:val="00D86982"/>
    <w:rsid w:val="00D93566"/>
    <w:rsid w:val="00D958A3"/>
    <w:rsid w:val="00DB202C"/>
    <w:rsid w:val="00DF0C3C"/>
    <w:rsid w:val="00E003E9"/>
    <w:rsid w:val="00E07893"/>
    <w:rsid w:val="00E10220"/>
    <w:rsid w:val="00E11191"/>
    <w:rsid w:val="00E11B80"/>
    <w:rsid w:val="00E12B03"/>
    <w:rsid w:val="00E13A25"/>
    <w:rsid w:val="00E2089D"/>
    <w:rsid w:val="00E23A3F"/>
    <w:rsid w:val="00E319C6"/>
    <w:rsid w:val="00E31FAB"/>
    <w:rsid w:val="00E3305C"/>
    <w:rsid w:val="00E3391C"/>
    <w:rsid w:val="00E4097A"/>
    <w:rsid w:val="00E43619"/>
    <w:rsid w:val="00E459C1"/>
    <w:rsid w:val="00E50255"/>
    <w:rsid w:val="00E5028F"/>
    <w:rsid w:val="00E60AF4"/>
    <w:rsid w:val="00E61E8B"/>
    <w:rsid w:val="00E64B09"/>
    <w:rsid w:val="00E73446"/>
    <w:rsid w:val="00E74CB2"/>
    <w:rsid w:val="00E815AF"/>
    <w:rsid w:val="00E859B8"/>
    <w:rsid w:val="00EA0143"/>
    <w:rsid w:val="00EA230C"/>
    <w:rsid w:val="00EA36C6"/>
    <w:rsid w:val="00EA6CD1"/>
    <w:rsid w:val="00EB0093"/>
    <w:rsid w:val="00EB334B"/>
    <w:rsid w:val="00EB3A04"/>
    <w:rsid w:val="00EC09B5"/>
    <w:rsid w:val="00EC282F"/>
    <w:rsid w:val="00EC7735"/>
    <w:rsid w:val="00EC7F6E"/>
    <w:rsid w:val="00ED060D"/>
    <w:rsid w:val="00ED493B"/>
    <w:rsid w:val="00ED7D81"/>
    <w:rsid w:val="00EE69BB"/>
    <w:rsid w:val="00F20D2D"/>
    <w:rsid w:val="00F23D52"/>
    <w:rsid w:val="00F2447F"/>
    <w:rsid w:val="00F467C4"/>
    <w:rsid w:val="00F60DDA"/>
    <w:rsid w:val="00F6442E"/>
    <w:rsid w:val="00F6548C"/>
    <w:rsid w:val="00F979F2"/>
    <w:rsid w:val="00FA2095"/>
    <w:rsid w:val="00FA5831"/>
    <w:rsid w:val="00FB5868"/>
    <w:rsid w:val="00FC3C41"/>
    <w:rsid w:val="00FC7C86"/>
    <w:rsid w:val="00FD04D9"/>
    <w:rsid w:val="00FD0CFB"/>
    <w:rsid w:val="00FD18E9"/>
    <w:rsid w:val="00FE2922"/>
    <w:rsid w:val="00FE5D93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CB035"/>
  <w15:chartTrackingRefBased/>
  <w15:docId w15:val="{CC538379-B517-4E91-9B53-CE843D63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EC7F6E"/>
    <w:pPr>
      <w:keepNext/>
      <w:spacing w:before="240" w:after="60"/>
      <w:outlineLvl w:val="3"/>
    </w:pPr>
    <w:rPr>
      <w:rFonts w:eastAsia="Cordia New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EC7F6E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F2447F"/>
    <w:rPr>
      <w:sz w:val="24"/>
      <w:szCs w:val="28"/>
    </w:rPr>
  </w:style>
  <w:style w:type="paragraph" w:styleId="a6">
    <w:name w:val="footer"/>
    <w:basedOn w:val="a"/>
    <w:link w:val="a7"/>
    <w:rsid w:val="00F2447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F2447F"/>
    <w:rPr>
      <w:sz w:val="24"/>
      <w:szCs w:val="28"/>
    </w:rPr>
  </w:style>
  <w:style w:type="character" w:customStyle="1" w:styleId="40">
    <w:name w:val="หัวเรื่อง 4 อักขระ"/>
    <w:link w:val="4"/>
    <w:rsid w:val="00EC7F6E"/>
    <w:rPr>
      <w:rFonts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EC7F6E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styleId="a8">
    <w:name w:val="page number"/>
    <w:basedOn w:val="a0"/>
    <w:rsid w:val="002D0D64"/>
  </w:style>
  <w:style w:type="paragraph" w:customStyle="1" w:styleId="Default">
    <w:name w:val="Default"/>
    <w:rsid w:val="006D739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Title"/>
    <w:basedOn w:val="a"/>
    <w:link w:val="aa"/>
    <w:qFormat/>
    <w:rsid w:val="00555F3E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555F3E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TECHNICCHAN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subject/>
  <dc:creator>DATA</dc:creator>
  <cp:keywords/>
  <cp:lastModifiedBy>sangprateep khamwongsa</cp:lastModifiedBy>
  <cp:revision>16</cp:revision>
  <cp:lastPrinted>2019-10-31T18:28:00Z</cp:lastPrinted>
  <dcterms:created xsi:type="dcterms:W3CDTF">2023-10-18T04:07:00Z</dcterms:created>
  <dcterms:modified xsi:type="dcterms:W3CDTF">2023-10-18T05:03:00Z</dcterms:modified>
</cp:coreProperties>
</file>